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0E8F" w14:textId="23C5CEE3" w:rsidR="00743ACF" w:rsidRDefault="00743ACF" w:rsidP="00743ACF">
      <w:pPr>
        <w:spacing w:before="139" w:line="360" w:lineRule="auto"/>
        <w:jc w:val="right"/>
        <w:rPr>
          <w:rFonts w:ascii="Avenir Next LT Pro" w:hAnsi="Avenir Next LT Pro"/>
          <w:b/>
          <w:sz w:val="36"/>
          <w:lang w:val="it-IT"/>
        </w:rPr>
      </w:pPr>
      <w:bookmarkStart w:id="0" w:name="_Hlk118462623"/>
      <w:r>
        <w:rPr>
          <w:noProof/>
        </w:rPr>
        <w:drawing>
          <wp:anchor distT="0" distB="0" distL="114300" distR="114300" simplePos="0" relativeHeight="251659264" behindDoc="1" locked="0" layoutInCell="1" allowOverlap="1" wp14:anchorId="00DBED8A" wp14:editId="5081EF4A">
            <wp:simplePos x="0" y="0"/>
            <wp:positionH relativeFrom="column">
              <wp:posOffset>76200</wp:posOffset>
            </wp:positionH>
            <wp:positionV relativeFrom="paragraph">
              <wp:posOffset>0</wp:posOffset>
            </wp:positionV>
            <wp:extent cx="5934710" cy="1636395"/>
            <wp:effectExtent l="0" t="0" r="8890" b="1905"/>
            <wp:wrapTight wrapText="bothSides">
              <wp:wrapPolygon edited="0">
                <wp:start x="0" y="0"/>
                <wp:lineTo x="0" y="21374"/>
                <wp:lineTo x="21563" y="21374"/>
                <wp:lineTo x="21563" y="0"/>
                <wp:lineTo x="0" y="0"/>
              </wp:wrapPolygon>
            </wp:wrapTight>
            <wp:docPr id="1204730818" name="Grafik 1" descr="Ein Bild, das Text, Screenshot, Grafikdesign,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730818" name="Grafik 1" descr="Ein Bild, das Text, Screenshot, Grafikdesign,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63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319B9">
        <w:rPr>
          <w:rFonts w:ascii="Avenir Next LT Pro" w:hAnsi="Avenir Next LT Pro" w:cs="Arial"/>
        </w:rPr>
        <w:t xml:space="preserve">Berna, 4 </w:t>
      </w:r>
      <w:proofErr w:type="spellStart"/>
      <w:r w:rsidRPr="00C319B9">
        <w:rPr>
          <w:rFonts w:ascii="Avenir Next LT Pro" w:hAnsi="Avenir Next LT Pro" w:cs="Arial"/>
        </w:rPr>
        <w:t>luglio</w:t>
      </w:r>
      <w:proofErr w:type="spellEnd"/>
      <w:r w:rsidRPr="00C319B9">
        <w:rPr>
          <w:rFonts w:ascii="Avenir Next LT Pro" w:hAnsi="Avenir Next LT Pro" w:cs="Arial"/>
        </w:rPr>
        <w:t xml:space="preserve"> 2023</w:t>
      </w:r>
    </w:p>
    <w:p w14:paraId="3672CB43" w14:textId="1E612206" w:rsidR="0029663B" w:rsidRPr="00230629" w:rsidRDefault="004103AB" w:rsidP="00E52906">
      <w:pPr>
        <w:spacing w:before="139" w:line="360" w:lineRule="auto"/>
        <w:jc w:val="both"/>
        <w:rPr>
          <w:rFonts w:ascii="Avenir Next LT Pro" w:hAnsi="Avenir Next LT Pro"/>
          <w:b/>
          <w:sz w:val="36"/>
          <w:lang w:val="it-IT"/>
        </w:rPr>
      </w:pPr>
      <w:r w:rsidRPr="00230629">
        <w:rPr>
          <w:rFonts w:ascii="Avenir Next LT Pro" w:hAnsi="Avenir Next LT Pro"/>
          <w:b/>
          <w:sz w:val="36"/>
          <w:lang w:val="it-IT"/>
        </w:rPr>
        <w:t>Comunicato stampa</w:t>
      </w:r>
    </w:p>
    <w:p w14:paraId="074F0E36" w14:textId="33FEF43F" w:rsidR="00C319B9" w:rsidRPr="00C319B9" w:rsidRDefault="00C319B9" w:rsidP="00C319B9">
      <w:pPr>
        <w:rPr>
          <w:rFonts w:ascii="Avenir Next LT Pro" w:hAnsi="Avenir Next LT Pro"/>
          <w:b/>
          <w:sz w:val="32"/>
          <w:lang w:val="it-IT"/>
        </w:rPr>
      </w:pPr>
      <w:r w:rsidRPr="00C319B9">
        <w:rPr>
          <w:rFonts w:ascii="Avenir Next LT Pro" w:hAnsi="Avenir Next LT Pro"/>
          <w:b/>
          <w:sz w:val="32"/>
          <w:lang w:val="it-IT"/>
        </w:rPr>
        <w:t xml:space="preserve">Lancio dell’iniziativa popolare federale </w:t>
      </w:r>
      <w:r w:rsidR="00456F30">
        <w:rPr>
          <w:rFonts w:ascii="Avenir Next LT Pro" w:hAnsi="Avenir Next LT Pro"/>
          <w:b/>
          <w:sz w:val="32"/>
          <w:lang w:val="it-IT"/>
        </w:rPr>
        <w:t>–</w:t>
      </w:r>
      <w:r w:rsidRPr="00C319B9">
        <w:rPr>
          <w:rFonts w:ascii="Avenir Next LT Pro" w:hAnsi="Avenir Next LT Pro"/>
          <w:b/>
          <w:sz w:val="32"/>
          <w:lang w:val="it-IT"/>
        </w:rPr>
        <w:t xml:space="preserve"> </w:t>
      </w:r>
    </w:p>
    <w:p w14:paraId="1204BBBB" w14:textId="28BCC0BF" w:rsidR="00E52906" w:rsidRPr="00230629" w:rsidRDefault="00C319B9" w:rsidP="00C319B9">
      <w:pPr>
        <w:rPr>
          <w:rFonts w:ascii="Avenir Next LT Pro" w:hAnsi="Avenir Next LT Pro"/>
          <w:b/>
          <w:sz w:val="32"/>
          <w:lang w:val="it-IT"/>
        </w:rPr>
      </w:pPr>
      <w:r w:rsidRPr="00230629">
        <w:rPr>
          <w:rFonts w:ascii="Avenir Next LT Pro" w:hAnsi="Avenir Next LT Pro"/>
          <w:b/>
          <w:sz w:val="32"/>
          <w:lang w:val="it-IT"/>
        </w:rPr>
        <w:t xml:space="preserve">«No a una Svizzera da </w:t>
      </w:r>
      <w:proofErr w:type="gramStart"/>
      <w:r w:rsidRPr="00230629">
        <w:rPr>
          <w:rFonts w:ascii="Avenir Next LT Pro" w:hAnsi="Avenir Next LT Pro"/>
          <w:b/>
          <w:sz w:val="32"/>
          <w:lang w:val="it-IT"/>
        </w:rPr>
        <w:t>10</w:t>
      </w:r>
      <w:proofErr w:type="gramEnd"/>
      <w:r w:rsidRPr="00230629">
        <w:rPr>
          <w:rFonts w:ascii="Avenir Next LT Pro" w:hAnsi="Avenir Next LT Pro"/>
          <w:b/>
          <w:sz w:val="32"/>
          <w:lang w:val="it-IT"/>
        </w:rPr>
        <w:t xml:space="preserve"> milioni! (iniziativa per la sostenibilità)»</w:t>
      </w:r>
    </w:p>
    <w:p w14:paraId="7FB8C901" w14:textId="2FF010FA" w:rsidR="00F45FA1" w:rsidRPr="00230629" w:rsidRDefault="00C319B9" w:rsidP="00E52906">
      <w:pPr>
        <w:pStyle w:val="berschrift2"/>
        <w:spacing w:before="250" w:line="271" w:lineRule="auto"/>
        <w:ind w:left="0"/>
        <w:jc w:val="both"/>
        <w:rPr>
          <w:rFonts w:ascii="Avenir Next LT Pro" w:hAnsi="Avenir Next LT Pro"/>
          <w:sz w:val="22"/>
          <w:szCs w:val="22"/>
          <w:highlight w:val="yellow"/>
          <w:lang w:val="it-IT"/>
        </w:rPr>
      </w:pPr>
      <w:r w:rsidRPr="00230629">
        <w:rPr>
          <w:rFonts w:ascii="Avenir Next LT Pro" w:hAnsi="Avenir Next LT Pro"/>
          <w:sz w:val="22"/>
          <w:szCs w:val="22"/>
          <w:lang w:val="it-IT"/>
        </w:rPr>
        <w:t xml:space="preserve">Nel 2022, </w:t>
      </w:r>
      <w:r w:rsidR="00407E1C">
        <w:rPr>
          <w:rFonts w:ascii="Avenir Next LT Pro" w:hAnsi="Avenir Next LT Pro"/>
          <w:sz w:val="22"/>
          <w:szCs w:val="22"/>
          <w:lang w:val="it-IT"/>
        </w:rPr>
        <w:t>l’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immigrazione </w:t>
      </w:r>
      <w:r w:rsidR="00407E1C">
        <w:rPr>
          <w:rFonts w:ascii="Avenir Next LT Pro" w:hAnsi="Avenir Next LT Pro"/>
          <w:sz w:val="22"/>
          <w:szCs w:val="22"/>
          <w:lang w:val="it-IT"/>
        </w:rPr>
        <w:t xml:space="preserve">di massa 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nel nostro </w:t>
      </w:r>
      <w:r w:rsidR="00456F30">
        <w:rPr>
          <w:rFonts w:ascii="Avenir Next LT Pro" w:hAnsi="Avenir Next LT Pro"/>
          <w:sz w:val="22"/>
          <w:szCs w:val="22"/>
          <w:lang w:val="it-IT"/>
        </w:rPr>
        <w:t>P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aese ha raggiunto un nuovo picco. </w:t>
      </w:r>
      <w:r w:rsidR="00456F30">
        <w:rPr>
          <w:rFonts w:ascii="Avenir Next LT Pro" w:hAnsi="Avenir Next LT Pro"/>
          <w:sz w:val="22"/>
          <w:szCs w:val="22"/>
          <w:lang w:val="it-IT"/>
        </w:rPr>
        <w:t>S</w:t>
      </w:r>
      <w:r w:rsidR="00456F30" w:rsidRPr="00230629">
        <w:rPr>
          <w:rFonts w:ascii="Avenir Next LT Pro" w:hAnsi="Avenir Next LT Pro"/>
          <w:sz w:val="22"/>
          <w:szCs w:val="22"/>
          <w:lang w:val="it-IT"/>
        </w:rPr>
        <w:t xml:space="preserve">ono immigrate in Svizzera </w:t>
      </w:r>
      <w:r w:rsidR="00456F30">
        <w:rPr>
          <w:rFonts w:ascii="Avenir Next LT Pro" w:hAnsi="Avenir Next LT Pro"/>
          <w:sz w:val="22"/>
          <w:szCs w:val="22"/>
          <w:lang w:val="it-IT"/>
        </w:rPr>
        <w:t>o</w:t>
      </w:r>
      <w:r w:rsidRPr="00230629">
        <w:rPr>
          <w:rFonts w:ascii="Avenir Next LT Pro" w:hAnsi="Avenir Next LT Pro"/>
          <w:sz w:val="22"/>
          <w:szCs w:val="22"/>
          <w:lang w:val="it-IT"/>
        </w:rPr>
        <w:t>ltre 180</w:t>
      </w:r>
      <w:r w:rsidR="00AE7A8A" w:rsidRPr="00230629">
        <w:rPr>
          <w:rFonts w:ascii="Avenir Next LT Pro" w:hAnsi="Avenir Next LT Pro"/>
          <w:sz w:val="22"/>
          <w:szCs w:val="22"/>
          <w:lang w:val="it-IT"/>
        </w:rPr>
        <w:t> 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000 </w:t>
      </w:r>
      <w:r w:rsidR="00456F30">
        <w:rPr>
          <w:rFonts w:ascii="Avenir Next LT Pro" w:hAnsi="Avenir Next LT Pro"/>
          <w:sz w:val="22"/>
          <w:szCs w:val="22"/>
          <w:lang w:val="it-IT"/>
        </w:rPr>
        <w:t>persone supplementari</w:t>
      </w:r>
      <w:r w:rsidRPr="00230629">
        <w:rPr>
          <w:rFonts w:ascii="Avenir Next LT Pro" w:hAnsi="Avenir Next LT Pro"/>
          <w:sz w:val="22"/>
          <w:szCs w:val="22"/>
          <w:lang w:val="it-IT"/>
        </w:rPr>
        <w:t>, con conseguenze devastanti per il nostro piccolo Paese. La maggioranza di centro-sinistra nel Parlamento federale sta alimentando questo sviluppo drammatico, p</w:t>
      </w:r>
      <w:r w:rsidR="00AE7A8A" w:rsidRPr="00230629">
        <w:rPr>
          <w:rFonts w:ascii="Avenir Next LT Pro" w:hAnsi="Avenir Next LT Pro"/>
          <w:sz w:val="22"/>
          <w:szCs w:val="22"/>
          <w:lang w:val="it-IT"/>
        </w:rPr>
        <w:t>oi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ché </w:t>
      </w:r>
      <w:r w:rsidR="00AE7A8A" w:rsidRPr="00230629">
        <w:rPr>
          <w:rFonts w:ascii="Avenir Next LT Pro" w:hAnsi="Avenir Next LT Pro"/>
          <w:sz w:val="22"/>
          <w:szCs w:val="22"/>
          <w:lang w:val="it-IT"/>
        </w:rPr>
        <w:t>il PLR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, il </w:t>
      </w:r>
      <w:r w:rsidR="00AE7A8A" w:rsidRPr="00230629">
        <w:rPr>
          <w:rFonts w:ascii="Avenir Next LT Pro" w:hAnsi="Avenir Next LT Pro"/>
          <w:sz w:val="22"/>
          <w:szCs w:val="22"/>
          <w:lang w:val="it-IT"/>
        </w:rPr>
        <w:t>C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entro, il PS, i Verdi e i Verdi </w:t>
      </w:r>
      <w:r w:rsidR="00AE7A8A" w:rsidRPr="00230629">
        <w:rPr>
          <w:rFonts w:ascii="Avenir Next LT Pro" w:hAnsi="Avenir Next LT Pro"/>
          <w:sz w:val="22"/>
          <w:szCs w:val="22"/>
          <w:lang w:val="it-IT"/>
        </w:rPr>
        <w:t>l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iberali si rifiutano di attuare il mandato costituzionale </w:t>
      </w:r>
      <w:r w:rsidR="00682FF9">
        <w:rPr>
          <w:rFonts w:ascii="Avenir Next LT Pro" w:hAnsi="Avenir Next LT Pro"/>
          <w:sz w:val="22"/>
          <w:szCs w:val="22"/>
          <w:lang w:val="it-IT"/>
        </w:rPr>
        <w:t>che prevede di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 controllare l'immigrazione in modo indipendente. </w:t>
      </w:r>
      <w:r w:rsidR="00AE7A8A" w:rsidRPr="00230629">
        <w:rPr>
          <w:rFonts w:ascii="Avenir Next LT Pro" w:hAnsi="Avenir Next LT Pro"/>
          <w:sz w:val="22"/>
          <w:szCs w:val="22"/>
          <w:lang w:val="it-IT"/>
        </w:rPr>
        <w:t>L’UDC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 è l'unico partito ad assumersi l</w:t>
      </w:r>
      <w:r w:rsidR="00682FF9">
        <w:rPr>
          <w:rFonts w:ascii="Avenir Next LT Pro" w:hAnsi="Avenir Next LT Pro"/>
          <w:sz w:val="22"/>
          <w:szCs w:val="22"/>
          <w:lang w:val="it-IT"/>
        </w:rPr>
        <w:t>e proprie</w:t>
      </w:r>
      <w:r w:rsidRPr="00230629">
        <w:rPr>
          <w:rFonts w:ascii="Avenir Next LT Pro" w:hAnsi="Avenir Next LT Pro"/>
          <w:sz w:val="22"/>
          <w:szCs w:val="22"/>
          <w:lang w:val="it-IT"/>
        </w:rPr>
        <w:t xml:space="preserve"> responsabilità. Con il lancio odierno dell'</w:t>
      </w:r>
      <w:r w:rsidR="00AE7A8A" w:rsidRPr="00230629">
        <w:rPr>
          <w:rFonts w:ascii="Avenir Next LT Pro" w:hAnsi="Avenir Next LT Pro"/>
          <w:sz w:val="22"/>
          <w:szCs w:val="22"/>
          <w:lang w:val="it-IT"/>
        </w:rPr>
        <w:t>«i</w:t>
      </w:r>
      <w:r w:rsidRPr="00230629">
        <w:rPr>
          <w:rFonts w:ascii="Avenir Next LT Pro" w:hAnsi="Avenir Next LT Pro"/>
          <w:sz w:val="22"/>
          <w:szCs w:val="22"/>
          <w:lang w:val="it-IT"/>
        </w:rPr>
        <w:t>niziativa per la sostenibilità</w:t>
      </w:r>
      <w:r w:rsidR="00AE7A8A" w:rsidRPr="00230629">
        <w:rPr>
          <w:rFonts w:ascii="Avenir Next LT Pro" w:hAnsi="Avenir Next LT Pro"/>
          <w:sz w:val="22"/>
          <w:szCs w:val="22"/>
          <w:lang w:val="it-IT"/>
        </w:rPr>
        <w:t>»</w:t>
      </w:r>
      <w:r w:rsidRPr="00230629">
        <w:rPr>
          <w:rFonts w:ascii="Avenir Next LT Pro" w:hAnsi="Avenir Next LT Pro"/>
          <w:sz w:val="22"/>
          <w:szCs w:val="22"/>
          <w:lang w:val="it-IT"/>
        </w:rPr>
        <w:t>, mostra concretamente come gestire l'immigrazione. Abbiamo bisogno di un'immigrazione che sia utile al nostro Paese.</w:t>
      </w:r>
    </w:p>
    <w:p w14:paraId="20C2D4C1" w14:textId="77777777" w:rsidR="008F5B62" w:rsidRPr="00230629" w:rsidRDefault="008F5B62" w:rsidP="00E52906">
      <w:pPr>
        <w:shd w:val="clear" w:color="auto" w:fill="FFFFFF"/>
        <w:jc w:val="both"/>
        <w:rPr>
          <w:rFonts w:ascii="Avenir Next LT Pro" w:hAnsi="Avenir Next LT Pro"/>
          <w:highlight w:val="yellow"/>
          <w:lang w:val="it-IT"/>
        </w:rPr>
      </w:pPr>
    </w:p>
    <w:p w14:paraId="2EE38452" w14:textId="1D7A50BE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 w:rsidRPr="00230629">
        <w:rPr>
          <w:rFonts w:ascii="Avenir Next LT Pro" w:hAnsi="Avenir Next LT Pro"/>
          <w:lang w:val="it-IT"/>
        </w:rPr>
        <w:t xml:space="preserve">Nel nostro piccolo Paese vivono oggi </w:t>
      </w:r>
      <w:proofErr w:type="gramStart"/>
      <w:r w:rsidRPr="00230629">
        <w:rPr>
          <w:rFonts w:ascii="Avenir Next LT Pro" w:hAnsi="Avenir Next LT Pro"/>
          <w:lang w:val="it-IT"/>
        </w:rPr>
        <w:t>9</w:t>
      </w:r>
      <w:proofErr w:type="gramEnd"/>
      <w:r w:rsidRPr="00230629">
        <w:rPr>
          <w:rFonts w:ascii="Avenir Next LT Pro" w:hAnsi="Avenir Next LT Pro"/>
          <w:lang w:val="it-IT"/>
        </w:rPr>
        <w:t xml:space="preserve"> milioni di persone. E sebbene la Svizzera stia </w:t>
      </w:r>
      <w:r w:rsidR="00AE7A8A" w:rsidRPr="00230629">
        <w:rPr>
          <w:rFonts w:ascii="Avenir Next LT Pro" w:hAnsi="Avenir Next LT Pro"/>
          <w:lang w:val="it-IT"/>
        </w:rPr>
        <w:t xml:space="preserve">letteralmente </w:t>
      </w:r>
      <w:r w:rsidRPr="00230629">
        <w:rPr>
          <w:rFonts w:ascii="Avenir Next LT Pro" w:hAnsi="Avenir Next LT Pro"/>
          <w:lang w:val="it-IT"/>
        </w:rPr>
        <w:t>scoppiando, l'immigrazione massiccia continua. Solo lo scorso anno, sono arrivate in Svizzera oltre 180</w:t>
      </w:r>
      <w:r w:rsidR="00AE7A8A" w:rsidRPr="00230629">
        <w:rPr>
          <w:rFonts w:ascii="Avenir Next LT Pro" w:hAnsi="Avenir Next LT Pro"/>
          <w:lang w:val="it-IT"/>
        </w:rPr>
        <w:t> </w:t>
      </w:r>
      <w:r w:rsidRPr="00230629">
        <w:rPr>
          <w:rFonts w:ascii="Avenir Next LT Pro" w:hAnsi="Avenir Next LT Pro"/>
          <w:lang w:val="it-IT"/>
        </w:rPr>
        <w:t xml:space="preserve">000 persone </w:t>
      </w:r>
      <w:r w:rsidR="00682FF9">
        <w:rPr>
          <w:rFonts w:ascii="Avenir Next LT Pro" w:hAnsi="Avenir Next LT Pro"/>
          <w:lang w:val="it-IT"/>
        </w:rPr>
        <w:t>supplementari</w:t>
      </w:r>
      <w:r w:rsidRPr="00230629">
        <w:rPr>
          <w:rFonts w:ascii="Avenir Next LT Pro" w:hAnsi="Avenir Next LT Pro"/>
          <w:lang w:val="it-IT"/>
        </w:rPr>
        <w:t xml:space="preserve">. </w:t>
      </w:r>
      <w:r w:rsidR="00AE7A8A" w:rsidRPr="00230629">
        <w:rPr>
          <w:rFonts w:ascii="Avenir Next LT Pro" w:hAnsi="Avenir Next LT Pro"/>
          <w:lang w:val="it-IT"/>
        </w:rPr>
        <w:t xml:space="preserve">In occasione della conferenza stampa per il lancio dell'iniziativa </w:t>
      </w:r>
      <w:r w:rsidR="00682FF9">
        <w:rPr>
          <w:rFonts w:ascii="Avenir Next LT Pro" w:hAnsi="Avenir Next LT Pro"/>
          <w:lang w:val="it-IT"/>
        </w:rPr>
        <w:t xml:space="preserve">per </w:t>
      </w:r>
      <w:r w:rsidR="00AE7A8A" w:rsidRPr="00230629">
        <w:rPr>
          <w:rFonts w:ascii="Avenir Next LT Pro" w:hAnsi="Avenir Next LT Pro"/>
          <w:lang w:val="it-IT"/>
        </w:rPr>
        <w:t>la sostenibilità i</w:t>
      </w:r>
      <w:r w:rsidRPr="00230629">
        <w:rPr>
          <w:rFonts w:ascii="Avenir Next LT Pro" w:hAnsi="Avenir Next LT Pro"/>
          <w:lang w:val="it-IT"/>
        </w:rPr>
        <w:t xml:space="preserve">l </w:t>
      </w:r>
      <w:r w:rsidR="00AE7A8A" w:rsidRPr="00230629">
        <w:rPr>
          <w:rFonts w:ascii="Avenir Next LT Pro" w:hAnsi="Avenir Next LT Pro"/>
          <w:lang w:val="it-IT"/>
        </w:rPr>
        <w:t>c</w:t>
      </w:r>
      <w:r w:rsidRPr="00230629">
        <w:rPr>
          <w:rFonts w:ascii="Avenir Next LT Pro" w:hAnsi="Avenir Next LT Pro"/>
          <w:lang w:val="it-IT"/>
        </w:rPr>
        <w:t xml:space="preserve">onsigliere nazionale Thomas Matter (ZH) </w:t>
      </w:r>
      <w:r w:rsidR="00AE7A8A" w:rsidRPr="00230629">
        <w:rPr>
          <w:rFonts w:ascii="Avenir Next LT Pro" w:hAnsi="Avenir Next LT Pro"/>
          <w:lang w:val="it-IT"/>
        </w:rPr>
        <w:t>l’ha detto a chiare lettere</w:t>
      </w:r>
      <w:r w:rsidRPr="00230629">
        <w:rPr>
          <w:rFonts w:ascii="Avenir Next LT Pro" w:hAnsi="Avenir Next LT Pro"/>
          <w:lang w:val="it-IT"/>
        </w:rPr>
        <w:t xml:space="preserve">: </w:t>
      </w:r>
      <w:r w:rsidR="00AE7A8A" w:rsidRPr="00230629">
        <w:rPr>
          <w:rFonts w:ascii="Avenir Next LT Pro" w:hAnsi="Avenir Next LT Pro"/>
          <w:lang w:val="it-IT"/>
        </w:rPr>
        <w:t>«</w:t>
      </w:r>
      <w:r w:rsidRPr="00230629">
        <w:rPr>
          <w:rFonts w:ascii="Avenir Next LT Pro" w:hAnsi="Avenir Next LT Pro"/>
          <w:lang w:val="it-IT"/>
        </w:rPr>
        <w:t>L'immigrazione massiccia e incontrollata è la causa principale dei problemi più urgenti e importanti di cui soffre la Svizzera</w:t>
      </w:r>
      <w:r w:rsidR="00AE7A8A" w:rsidRPr="00230629">
        <w:rPr>
          <w:rFonts w:ascii="Avenir Next LT Pro" w:hAnsi="Avenir Next LT Pro"/>
          <w:lang w:val="it-IT"/>
        </w:rPr>
        <w:t>»</w:t>
      </w:r>
      <w:r w:rsidRPr="00230629">
        <w:rPr>
          <w:rFonts w:ascii="Avenir Next LT Pro" w:hAnsi="Avenir Next LT Pro"/>
          <w:lang w:val="it-IT"/>
        </w:rPr>
        <w:t>.</w:t>
      </w:r>
    </w:p>
    <w:p w14:paraId="6957FD40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6F9B7AAE" w14:textId="2F111642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 w:rsidRPr="00230629">
        <w:rPr>
          <w:rFonts w:ascii="Avenir Next LT Pro" w:hAnsi="Avenir Next LT Pro"/>
          <w:lang w:val="it-IT"/>
        </w:rPr>
        <w:t xml:space="preserve">L'immigrazione </w:t>
      </w:r>
      <w:r w:rsidR="00682FF9">
        <w:rPr>
          <w:rFonts w:ascii="Avenir Next LT Pro" w:hAnsi="Avenir Next LT Pro"/>
          <w:lang w:val="it-IT"/>
        </w:rPr>
        <w:t>di massa</w:t>
      </w:r>
      <w:r w:rsidRPr="00230629">
        <w:rPr>
          <w:rFonts w:ascii="Avenir Next LT Pro" w:hAnsi="Avenir Next LT Pro"/>
          <w:lang w:val="it-IT"/>
        </w:rPr>
        <w:t xml:space="preserve"> degli ultimi 15 anni ha aggravato </w:t>
      </w:r>
      <w:r w:rsidR="00682FF9">
        <w:rPr>
          <w:rFonts w:ascii="Avenir Next LT Pro" w:hAnsi="Avenir Next LT Pro"/>
          <w:lang w:val="it-IT"/>
        </w:rPr>
        <w:t>considerevolmente</w:t>
      </w:r>
      <w:r w:rsidRPr="00230629">
        <w:rPr>
          <w:rFonts w:ascii="Avenir Next LT Pro" w:hAnsi="Avenir Next LT Pro"/>
          <w:lang w:val="it-IT"/>
        </w:rPr>
        <w:t xml:space="preserve"> la situazione della popolazione svizzera in quasi tutti i settori della vita</w:t>
      </w:r>
      <w:r w:rsidR="00682FF9">
        <w:rPr>
          <w:rFonts w:ascii="Avenir Next LT Pro" w:hAnsi="Avenir Next LT Pro"/>
          <w:lang w:val="it-IT"/>
        </w:rPr>
        <w:t xml:space="preserve"> quotidiana</w:t>
      </w:r>
      <w:r w:rsidRPr="00230629">
        <w:rPr>
          <w:rFonts w:ascii="Avenir Next LT Pro" w:hAnsi="Avenir Next LT Pro"/>
          <w:lang w:val="it-IT"/>
        </w:rPr>
        <w:t xml:space="preserve">: </w:t>
      </w:r>
    </w:p>
    <w:p w14:paraId="3ABE5DC5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34203272" w14:textId="4BC0CE25" w:rsidR="00C319B9" w:rsidRPr="00230629" w:rsidRDefault="00682FF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Carenza di alloggi: a causa del massiccio aumento della domanda causato dall'immigrazione, nel nostro Paese non ci sono quasi più appartamenti liberi e accessibili. </w:t>
      </w:r>
      <w:r w:rsidR="00E12204" w:rsidRPr="00230629">
        <w:rPr>
          <w:rFonts w:ascii="Avenir Next LT Pro" w:hAnsi="Avenir Next LT Pro"/>
          <w:lang w:val="it-IT"/>
        </w:rPr>
        <w:t>A risentirne sono in particolare coloro che hanno un salario «</w:t>
      </w:r>
      <w:r w:rsidR="00C319B9" w:rsidRPr="00230629">
        <w:rPr>
          <w:rFonts w:ascii="Avenir Next LT Pro" w:hAnsi="Avenir Next LT Pro"/>
          <w:lang w:val="it-IT"/>
        </w:rPr>
        <w:t>normal</w:t>
      </w:r>
      <w:r w:rsidR="00E12204" w:rsidRPr="00230629">
        <w:rPr>
          <w:rFonts w:ascii="Avenir Next LT Pro" w:hAnsi="Avenir Next LT Pro"/>
          <w:lang w:val="it-IT"/>
        </w:rPr>
        <w:t>e»</w:t>
      </w:r>
      <w:r w:rsidR="00C319B9" w:rsidRPr="00230629">
        <w:rPr>
          <w:rFonts w:ascii="Avenir Next LT Pro" w:hAnsi="Avenir Next LT Pro"/>
          <w:lang w:val="it-IT"/>
        </w:rPr>
        <w:t>, le famiglie, le famiglie monoparentali e gli anziani.</w:t>
      </w:r>
    </w:p>
    <w:p w14:paraId="523C1E1F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675C7BE0" w14:textId="6552A66B" w:rsidR="00C319B9" w:rsidRPr="00230629" w:rsidRDefault="00682FF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Consumo di energia e di elettricità: solo l'immigrazione degli ultimi 20 anni ha assorbito una quantità di elettricità pari a quella generata dalla centrale nucleare di </w:t>
      </w:r>
      <w:proofErr w:type="spellStart"/>
      <w:r w:rsidR="00C319B9" w:rsidRPr="00230629">
        <w:rPr>
          <w:rFonts w:ascii="Avenir Next LT Pro" w:hAnsi="Avenir Next LT Pro"/>
          <w:lang w:val="it-IT"/>
        </w:rPr>
        <w:t>Gösgen</w:t>
      </w:r>
      <w:proofErr w:type="spellEnd"/>
      <w:r w:rsidR="00C319B9" w:rsidRPr="00230629">
        <w:rPr>
          <w:rFonts w:ascii="Avenir Next LT Pro" w:hAnsi="Avenir Next LT Pro"/>
          <w:lang w:val="it-IT"/>
        </w:rPr>
        <w:t xml:space="preserve">. Oggi </w:t>
      </w:r>
      <w:r w:rsidR="00E12204" w:rsidRPr="00230629">
        <w:rPr>
          <w:rFonts w:ascii="Avenir Next LT Pro" w:hAnsi="Avenir Next LT Pro"/>
          <w:lang w:val="it-IT"/>
        </w:rPr>
        <w:t>l’elettricità è insufficiente</w:t>
      </w:r>
      <w:r w:rsidR="00C319B9" w:rsidRPr="00230629">
        <w:rPr>
          <w:rFonts w:ascii="Avenir Next LT Pro" w:hAnsi="Avenir Next LT Pro"/>
          <w:lang w:val="it-IT"/>
        </w:rPr>
        <w:t xml:space="preserve"> e troppo costosa. A causa della politica energetica irrealistica e ideologica della maggioranza di centro-sinistra, la situazione continuerà a peggiorare.</w:t>
      </w:r>
    </w:p>
    <w:p w14:paraId="620940CD" w14:textId="77777777" w:rsidR="00C319B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4A0C85FF" w14:textId="77777777" w:rsidR="00743ACF" w:rsidRDefault="00743ACF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3089BA8B" w14:textId="77777777" w:rsidR="00743ACF" w:rsidRDefault="00743ACF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02EA5F98" w14:textId="77777777" w:rsidR="00743ACF" w:rsidRDefault="00743ACF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70D24A5E" w14:textId="77777777" w:rsidR="00743ACF" w:rsidRDefault="00743ACF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4A426142" w14:textId="77777777" w:rsidR="00743ACF" w:rsidRDefault="00682FF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>
        <w:rPr>
          <w:rFonts w:ascii="Avenir Next LT Pro" w:hAnsi="Avenir Next LT Pro"/>
          <w:lang w:val="it-IT"/>
        </w:rPr>
        <w:lastRenderedPageBreak/>
        <w:t>–</w:t>
      </w:r>
      <w:r w:rsidR="00C319B9" w:rsidRPr="00230629">
        <w:rPr>
          <w:rFonts w:ascii="Avenir Next LT Pro" w:hAnsi="Avenir Next LT Pro"/>
          <w:lang w:val="it-IT"/>
        </w:rPr>
        <w:t xml:space="preserve"> Le infrastrutture sono al limite: gli ingorghi stradali sono raddoppiati nel giro di </w:t>
      </w:r>
      <w:proofErr w:type="gramStart"/>
      <w:r w:rsidR="00C319B9" w:rsidRPr="00230629">
        <w:rPr>
          <w:rFonts w:ascii="Avenir Next LT Pro" w:hAnsi="Avenir Next LT Pro"/>
          <w:lang w:val="it-IT"/>
        </w:rPr>
        <w:t>10</w:t>
      </w:r>
      <w:proofErr w:type="gramEnd"/>
      <w:r w:rsidR="00C319B9" w:rsidRPr="00230629">
        <w:rPr>
          <w:rFonts w:ascii="Avenir Next LT Pro" w:hAnsi="Avenir Next LT Pro"/>
          <w:lang w:val="it-IT"/>
        </w:rPr>
        <w:t xml:space="preserve"> anni. Ma invece di controllare finalmente l'immigrazione, le autostrade verranno ampliate con miliardi</w:t>
      </w:r>
    </w:p>
    <w:p w14:paraId="0348DDCE" w14:textId="77777777" w:rsidR="00743ACF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 w:rsidRPr="00230629">
        <w:rPr>
          <w:rFonts w:ascii="Avenir Next LT Pro" w:hAnsi="Avenir Next LT Pro"/>
          <w:lang w:val="it-IT"/>
        </w:rPr>
        <w:t xml:space="preserve"> </w:t>
      </w:r>
    </w:p>
    <w:p w14:paraId="61B3D3FB" w14:textId="77777777" w:rsidR="00743ACF" w:rsidRDefault="00743ACF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1807DF0D" w14:textId="2BBBE102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 w:rsidRPr="00230629">
        <w:rPr>
          <w:rFonts w:ascii="Avenir Next LT Pro" w:hAnsi="Avenir Next LT Pro"/>
          <w:lang w:val="it-IT"/>
        </w:rPr>
        <w:t xml:space="preserve">di franchi dei contribuenti, </w:t>
      </w:r>
      <w:r w:rsidR="00E12204" w:rsidRPr="00230629">
        <w:rPr>
          <w:rFonts w:ascii="Avenir Next LT Pro" w:hAnsi="Avenir Next LT Pro"/>
          <w:lang w:val="it-IT"/>
        </w:rPr>
        <w:t>mentre</w:t>
      </w:r>
      <w:r w:rsidRPr="00230629">
        <w:rPr>
          <w:rFonts w:ascii="Avenir Next LT Pro" w:hAnsi="Avenir Next LT Pro"/>
          <w:lang w:val="it-IT"/>
        </w:rPr>
        <w:t xml:space="preserve"> la sinistra</w:t>
      </w:r>
      <w:r w:rsidR="00E12204" w:rsidRPr="00230629">
        <w:rPr>
          <w:rFonts w:ascii="Avenir Next LT Pro" w:hAnsi="Avenir Next LT Pro"/>
          <w:lang w:val="it-IT"/>
        </w:rPr>
        <w:t>, con la sua politica anti-auto,</w:t>
      </w:r>
      <w:r w:rsidRPr="00230629">
        <w:rPr>
          <w:rFonts w:ascii="Avenir Next LT Pro" w:hAnsi="Avenir Next LT Pro"/>
          <w:lang w:val="it-IT"/>
        </w:rPr>
        <w:t xml:space="preserve"> sta causando ancora più caos </w:t>
      </w:r>
      <w:r w:rsidR="00682FF9">
        <w:rPr>
          <w:rFonts w:ascii="Avenir Next LT Pro" w:hAnsi="Avenir Next LT Pro"/>
          <w:lang w:val="it-IT"/>
        </w:rPr>
        <w:t>sulle strade</w:t>
      </w:r>
      <w:r w:rsidRPr="00230629">
        <w:rPr>
          <w:rFonts w:ascii="Avenir Next LT Pro" w:hAnsi="Avenir Next LT Pro"/>
          <w:lang w:val="it-IT"/>
        </w:rPr>
        <w:t xml:space="preserve">. </w:t>
      </w:r>
      <w:r w:rsidR="00230629" w:rsidRPr="00230629">
        <w:rPr>
          <w:rFonts w:ascii="Avenir Next LT Pro" w:hAnsi="Avenir Next LT Pro"/>
          <w:lang w:val="it-IT"/>
        </w:rPr>
        <w:t>I</w:t>
      </w:r>
      <w:r w:rsidRPr="00230629">
        <w:rPr>
          <w:rFonts w:ascii="Avenir Next LT Pro" w:hAnsi="Avenir Next LT Pro"/>
          <w:lang w:val="it-IT"/>
        </w:rPr>
        <w:t xml:space="preserve"> trasport</w:t>
      </w:r>
      <w:r w:rsidR="00230629" w:rsidRPr="00230629">
        <w:rPr>
          <w:rFonts w:ascii="Avenir Next LT Pro" w:hAnsi="Avenir Next LT Pro"/>
          <w:lang w:val="it-IT"/>
        </w:rPr>
        <w:t>i</w:t>
      </w:r>
      <w:r w:rsidRPr="00230629">
        <w:rPr>
          <w:rFonts w:ascii="Avenir Next LT Pro" w:hAnsi="Avenir Next LT Pro"/>
          <w:lang w:val="it-IT"/>
        </w:rPr>
        <w:t xml:space="preserve"> pubblic</w:t>
      </w:r>
      <w:r w:rsidR="00230629" w:rsidRPr="00230629">
        <w:rPr>
          <w:rFonts w:ascii="Avenir Next LT Pro" w:hAnsi="Avenir Next LT Pro"/>
          <w:lang w:val="it-IT"/>
        </w:rPr>
        <w:t xml:space="preserve">i dovranno far fronte a miliardi di investimenti </w:t>
      </w:r>
      <w:r w:rsidRPr="00230629">
        <w:rPr>
          <w:rFonts w:ascii="Avenir Next LT Pro" w:hAnsi="Avenir Next LT Pro"/>
          <w:lang w:val="it-IT"/>
        </w:rPr>
        <w:t>perché</w:t>
      </w:r>
      <w:r w:rsidR="00230629" w:rsidRPr="00230629">
        <w:rPr>
          <w:rFonts w:ascii="Avenir Next LT Pro" w:hAnsi="Avenir Next LT Pro"/>
          <w:lang w:val="it-IT"/>
        </w:rPr>
        <w:t>,</w:t>
      </w:r>
      <w:r w:rsidRPr="00230629">
        <w:rPr>
          <w:rFonts w:ascii="Avenir Next LT Pro" w:hAnsi="Avenir Next LT Pro"/>
          <w:lang w:val="it-IT"/>
        </w:rPr>
        <w:t xml:space="preserve"> anche in questo caso</w:t>
      </w:r>
      <w:r w:rsidR="00230629" w:rsidRPr="00230629">
        <w:rPr>
          <w:rFonts w:ascii="Avenir Next LT Pro" w:hAnsi="Avenir Next LT Pro"/>
          <w:lang w:val="it-IT"/>
        </w:rPr>
        <w:t>,</w:t>
      </w:r>
      <w:r w:rsidRPr="00230629">
        <w:rPr>
          <w:rFonts w:ascii="Avenir Next LT Pro" w:hAnsi="Avenir Next LT Pro"/>
          <w:lang w:val="it-IT"/>
        </w:rPr>
        <w:t xml:space="preserve"> </w:t>
      </w:r>
      <w:r w:rsidR="00230629" w:rsidRPr="00230629">
        <w:rPr>
          <w:rFonts w:ascii="Avenir Next LT Pro" w:hAnsi="Avenir Next LT Pro"/>
          <w:lang w:val="it-IT"/>
        </w:rPr>
        <w:t xml:space="preserve">la massiccia immigrazione ha causato </w:t>
      </w:r>
      <w:r w:rsidRPr="00230629">
        <w:rPr>
          <w:rFonts w:ascii="Avenir Next LT Pro" w:hAnsi="Avenir Next LT Pro"/>
          <w:lang w:val="it-IT"/>
        </w:rPr>
        <w:t>limiti di capacità</w:t>
      </w:r>
      <w:r w:rsidR="00230629" w:rsidRPr="00230629">
        <w:rPr>
          <w:rFonts w:ascii="Avenir Next LT Pro" w:hAnsi="Avenir Next LT Pro"/>
          <w:lang w:val="it-IT"/>
        </w:rPr>
        <w:t>.</w:t>
      </w:r>
    </w:p>
    <w:p w14:paraId="0104C2C1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2EB00F1A" w14:textId="2BA04186" w:rsidR="00C319B9" w:rsidRPr="00230629" w:rsidRDefault="00682FF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Assistenza sanitaria: </w:t>
      </w:r>
      <w:r w:rsidR="00230629" w:rsidRPr="00230629">
        <w:rPr>
          <w:rFonts w:ascii="Avenir Next LT Pro" w:hAnsi="Avenir Next LT Pro"/>
          <w:lang w:val="it-IT"/>
        </w:rPr>
        <w:t>a</w:t>
      </w:r>
      <w:r w:rsidR="00C319B9" w:rsidRPr="00230629">
        <w:rPr>
          <w:rFonts w:ascii="Avenir Next LT Pro" w:hAnsi="Avenir Next LT Pro"/>
          <w:lang w:val="it-IT"/>
        </w:rPr>
        <w:t xml:space="preserve">nche in questo caso, l'immigrazione </w:t>
      </w:r>
      <w:r>
        <w:rPr>
          <w:rFonts w:ascii="Avenir Next LT Pro" w:hAnsi="Avenir Next LT Pro"/>
          <w:lang w:val="it-IT"/>
        </w:rPr>
        <w:t>di massa</w:t>
      </w:r>
      <w:r w:rsidR="00C319B9" w:rsidRPr="00230629">
        <w:rPr>
          <w:rFonts w:ascii="Avenir Next LT Pro" w:hAnsi="Avenir Next LT Pro"/>
          <w:lang w:val="it-IT"/>
        </w:rPr>
        <w:t xml:space="preserve"> sta causando un aumento dei costi. Le 180</w:t>
      </w:r>
      <w:r w:rsidR="00230629" w:rsidRPr="00230629">
        <w:rPr>
          <w:rFonts w:ascii="Avenir Next LT Pro" w:hAnsi="Avenir Next LT Pro"/>
          <w:lang w:val="it-IT"/>
        </w:rPr>
        <w:t> </w:t>
      </w:r>
      <w:r w:rsidR="00C319B9" w:rsidRPr="00230629">
        <w:rPr>
          <w:rFonts w:ascii="Avenir Next LT Pro" w:hAnsi="Avenir Next LT Pro"/>
          <w:lang w:val="it-IT"/>
        </w:rPr>
        <w:t xml:space="preserve">000 persone in più che sono arrivate in Svizzera lo scorso anno avranno bisogno di medici, dentisti, ospedali, case di riposo e così via. Questo fa capire che la carenza di </w:t>
      </w:r>
      <w:r w:rsidRPr="00230629">
        <w:rPr>
          <w:rFonts w:ascii="Avenir Next LT Pro" w:hAnsi="Avenir Next LT Pro"/>
          <w:lang w:val="it-IT"/>
        </w:rPr>
        <w:t>manodopera</w:t>
      </w:r>
      <w:r w:rsidR="00C319B9" w:rsidRPr="00230629">
        <w:rPr>
          <w:rFonts w:ascii="Avenir Next LT Pro" w:hAnsi="Avenir Next LT Pro"/>
          <w:lang w:val="it-IT"/>
        </w:rPr>
        <w:t xml:space="preserve"> qualificat</w:t>
      </w:r>
      <w:r w:rsidR="00230629" w:rsidRPr="00230629">
        <w:rPr>
          <w:rFonts w:ascii="Avenir Next LT Pro" w:hAnsi="Avenir Next LT Pro"/>
          <w:lang w:val="it-IT"/>
        </w:rPr>
        <w:t>a</w:t>
      </w:r>
      <w:r w:rsidR="00C319B9" w:rsidRPr="00230629">
        <w:rPr>
          <w:rFonts w:ascii="Avenir Next LT Pro" w:hAnsi="Avenir Next LT Pro"/>
          <w:lang w:val="it-IT"/>
        </w:rPr>
        <w:t xml:space="preserve">, soprattutto nel settore sanitario, </w:t>
      </w:r>
      <w:r w:rsidR="00230629" w:rsidRPr="00230629">
        <w:rPr>
          <w:rFonts w:ascii="Avenir Next LT Pro" w:hAnsi="Avenir Next LT Pro"/>
          <w:lang w:val="it-IT"/>
        </w:rPr>
        <w:t>è di fatto un circolo vizioso</w:t>
      </w:r>
      <w:r w:rsidR="00C319B9" w:rsidRPr="00230629">
        <w:rPr>
          <w:rFonts w:ascii="Avenir Next LT Pro" w:hAnsi="Avenir Next LT Pro"/>
          <w:lang w:val="it-IT"/>
        </w:rPr>
        <w:t>.</w:t>
      </w:r>
    </w:p>
    <w:p w14:paraId="334019A3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3D24423E" w14:textId="1F199878" w:rsidR="00C319B9" w:rsidRPr="00230629" w:rsidRDefault="00682FF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Istruzione: </w:t>
      </w:r>
      <w:r w:rsidR="00230629" w:rsidRPr="00230629">
        <w:rPr>
          <w:rFonts w:ascii="Avenir Next LT Pro" w:hAnsi="Avenir Next LT Pro"/>
          <w:lang w:val="it-IT"/>
        </w:rPr>
        <w:t>d</w:t>
      </w:r>
      <w:r w:rsidR="00C319B9" w:rsidRPr="00230629">
        <w:rPr>
          <w:rFonts w:ascii="Avenir Next LT Pro" w:hAnsi="Avenir Next LT Pro"/>
          <w:lang w:val="it-IT"/>
        </w:rPr>
        <w:t xml:space="preserve">iventa sempre più difficile </w:t>
      </w:r>
      <w:r w:rsidR="008E23F2">
        <w:rPr>
          <w:rFonts w:ascii="Avenir Next LT Pro" w:hAnsi="Avenir Next LT Pro"/>
          <w:lang w:val="it-IT"/>
        </w:rPr>
        <w:t>trasmettere</w:t>
      </w:r>
      <w:r w:rsidR="00C319B9" w:rsidRPr="00230629">
        <w:rPr>
          <w:rFonts w:ascii="Avenir Next LT Pro" w:hAnsi="Avenir Next LT Pro"/>
          <w:lang w:val="it-IT"/>
        </w:rPr>
        <w:t xml:space="preserve"> conoscenze nelle classi scolastiche </w:t>
      </w:r>
      <w:r w:rsidR="00230629" w:rsidRPr="00230629"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in molt</w:t>
      </w:r>
      <w:r w:rsidR="008E23F2">
        <w:rPr>
          <w:rFonts w:ascii="Avenir Next LT Pro" w:hAnsi="Avenir Next LT Pro"/>
          <w:lang w:val="it-IT"/>
        </w:rPr>
        <w:t>i</w:t>
      </w:r>
      <w:r w:rsidR="00C319B9" w:rsidRPr="00230629">
        <w:rPr>
          <w:rFonts w:ascii="Avenir Next LT Pro" w:hAnsi="Avenir Next LT Pro"/>
          <w:lang w:val="it-IT"/>
        </w:rPr>
        <w:t xml:space="preserve"> </w:t>
      </w:r>
      <w:r w:rsidR="008E23F2">
        <w:rPr>
          <w:rFonts w:ascii="Avenir Next LT Pro" w:hAnsi="Avenir Next LT Pro"/>
          <w:lang w:val="it-IT"/>
        </w:rPr>
        <w:t>luoghi</w:t>
      </w:r>
      <w:r w:rsidR="00C319B9" w:rsidRPr="00230629">
        <w:rPr>
          <w:rFonts w:ascii="Avenir Next LT Pro" w:hAnsi="Avenir Next LT Pro"/>
          <w:lang w:val="it-IT"/>
        </w:rPr>
        <w:t xml:space="preserve"> ormai solo due o tre bambini non hanno </w:t>
      </w:r>
      <w:proofErr w:type="gramStart"/>
      <w:r w:rsidR="00C319B9" w:rsidRPr="00230629">
        <w:rPr>
          <w:rFonts w:ascii="Avenir Next LT Pro" w:hAnsi="Avenir Next LT Pro"/>
          <w:lang w:val="it-IT"/>
        </w:rPr>
        <w:t>un background migratorio</w:t>
      </w:r>
      <w:proofErr w:type="gramEnd"/>
      <w:r w:rsidR="00C319B9" w:rsidRPr="00230629">
        <w:rPr>
          <w:rFonts w:ascii="Avenir Next LT Pro" w:hAnsi="Avenir Next LT Pro"/>
          <w:lang w:val="it-IT"/>
        </w:rPr>
        <w:t xml:space="preserve"> e parlano una lingua nazionale svizzera.</w:t>
      </w:r>
    </w:p>
    <w:p w14:paraId="330E1350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3E07AA7F" w14:textId="3CDD3480" w:rsidR="00C319B9" w:rsidRPr="00230629" w:rsidRDefault="00682FF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Costi sociali: anche in questo caso, i costi stanno esplodendo. Ad esempio, l'</w:t>
      </w:r>
      <w:r w:rsidR="00230629" w:rsidRPr="00230629">
        <w:rPr>
          <w:rFonts w:ascii="Avenir Next LT Pro" w:hAnsi="Avenir Next LT Pro"/>
          <w:lang w:val="it-IT"/>
        </w:rPr>
        <w:t>assicurazione per l’invalidità</w:t>
      </w:r>
      <w:r w:rsidR="00C319B9" w:rsidRPr="00230629">
        <w:rPr>
          <w:rFonts w:ascii="Avenir Next LT Pro" w:hAnsi="Avenir Next LT Pro"/>
          <w:lang w:val="it-IT"/>
        </w:rPr>
        <w:t xml:space="preserve"> o </w:t>
      </w:r>
      <w:r w:rsidR="00230629" w:rsidRPr="00230629">
        <w:rPr>
          <w:rFonts w:ascii="Avenir Next LT Pro" w:hAnsi="Avenir Next LT Pro"/>
          <w:lang w:val="it-IT"/>
        </w:rPr>
        <w:t>l’assicurazione contro la disoccupazione</w:t>
      </w:r>
      <w:r w:rsidR="00C319B9" w:rsidRPr="00230629">
        <w:rPr>
          <w:rFonts w:ascii="Avenir Next LT Pro" w:hAnsi="Avenir Next LT Pro"/>
          <w:lang w:val="it-IT"/>
        </w:rPr>
        <w:t xml:space="preserve"> sono </w:t>
      </w:r>
      <w:r w:rsidR="00230629" w:rsidRPr="00230629">
        <w:rPr>
          <w:rFonts w:ascii="Avenir Next LT Pro" w:hAnsi="Avenir Next LT Pro"/>
          <w:lang w:val="it-IT"/>
        </w:rPr>
        <w:t>sollecitate molto di più</w:t>
      </w:r>
      <w:r w:rsidR="00C319B9" w:rsidRPr="00230629">
        <w:rPr>
          <w:rFonts w:ascii="Avenir Next LT Pro" w:hAnsi="Avenir Next LT Pro"/>
          <w:lang w:val="it-IT"/>
        </w:rPr>
        <w:t xml:space="preserve"> dagli stranieri che </w:t>
      </w:r>
      <w:r w:rsidR="00230629" w:rsidRPr="00230629">
        <w:rPr>
          <w:rFonts w:ascii="Avenir Next LT Pro" w:hAnsi="Avenir Next LT Pro"/>
          <w:lang w:val="it-IT"/>
        </w:rPr>
        <w:t xml:space="preserve">non </w:t>
      </w:r>
      <w:r w:rsidR="00C319B9" w:rsidRPr="00230629">
        <w:rPr>
          <w:rFonts w:ascii="Avenir Next LT Pro" w:hAnsi="Avenir Next LT Pro"/>
          <w:lang w:val="it-IT"/>
        </w:rPr>
        <w:t xml:space="preserve">dagli </w:t>
      </w:r>
      <w:r w:rsidR="00230629" w:rsidRPr="00230629">
        <w:rPr>
          <w:rFonts w:ascii="Avenir Next LT Pro" w:hAnsi="Avenir Next LT Pro"/>
          <w:lang w:val="it-IT"/>
        </w:rPr>
        <w:t>S</w:t>
      </w:r>
      <w:r w:rsidR="00C319B9" w:rsidRPr="00230629">
        <w:rPr>
          <w:rFonts w:ascii="Avenir Next LT Pro" w:hAnsi="Avenir Next LT Pro"/>
          <w:lang w:val="it-IT"/>
        </w:rPr>
        <w:t>vizzeri.</w:t>
      </w:r>
    </w:p>
    <w:p w14:paraId="47249A16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62381090" w14:textId="71739FE1" w:rsidR="00C319B9" w:rsidRPr="00230629" w:rsidRDefault="00682FF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</w:t>
      </w:r>
      <w:r w:rsidR="00C319B9" w:rsidRPr="008E23F2">
        <w:rPr>
          <w:rFonts w:ascii="Avenir Next LT Pro" w:hAnsi="Avenir Next LT Pro"/>
          <w:lang w:val="it-IT"/>
        </w:rPr>
        <w:t>Carenza</w:t>
      </w:r>
      <w:r w:rsidR="00C319B9" w:rsidRPr="00230629">
        <w:rPr>
          <w:rFonts w:ascii="Avenir Next LT Pro" w:hAnsi="Avenir Next LT Pro"/>
          <w:lang w:val="it-IT"/>
        </w:rPr>
        <w:t xml:space="preserve"> di </w:t>
      </w:r>
      <w:r w:rsidR="00230629">
        <w:rPr>
          <w:rFonts w:ascii="Avenir Next LT Pro" w:hAnsi="Avenir Next LT Pro"/>
          <w:lang w:val="it-IT"/>
        </w:rPr>
        <w:t xml:space="preserve">manodopera </w:t>
      </w:r>
      <w:r w:rsidR="00C319B9" w:rsidRPr="00230629">
        <w:rPr>
          <w:rFonts w:ascii="Avenir Next LT Pro" w:hAnsi="Avenir Next LT Pro"/>
          <w:lang w:val="it-IT"/>
        </w:rPr>
        <w:t>qualificat</w:t>
      </w:r>
      <w:r w:rsidR="00230629">
        <w:rPr>
          <w:rFonts w:ascii="Avenir Next LT Pro" w:hAnsi="Avenir Next LT Pro"/>
          <w:lang w:val="it-IT"/>
        </w:rPr>
        <w:t>a</w:t>
      </w:r>
      <w:r w:rsidR="00C319B9" w:rsidRPr="00230629">
        <w:rPr>
          <w:rFonts w:ascii="Avenir Next LT Pro" w:hAnsi="Avenir Next LT Pro"/>
          <w:lang w:val="it-IT"/>
        </w:rPr>
        <w:t xml:space="preserve">: non solo nel settore sanitario, </w:t>
      </w:r>
      <w:r w:rsidR="00230629">
        <w:rPr>
          <w:rFonts w:ascii="Avenir Next LT Pro" w:hAnsi="Avenir Next LT Pro"/>
          <w:lang w:val="it-IT"/>
        </w:rPr>
        <w:t xml:space="preserve">ovunque si registra </w:t>
      </w:r>
      <w:r w:rsidR="00C319B9" w:rsidRPr="00230629">
        <w:rPr>
          <w:rFonts w:ascii="Avenir Next LT Pro" w:hAnsi="Avenir Next LT Pro"/>
          <w:lang w:val="it-IT"/>
        </w:rPr>
        <w:t xml:space="preserve">una carenza di lavoratori </w:t>
      </w:r>
      <w:r w:rsidR="00230629">
        <w:rPr>
          <w:rFonts w:ascii="Avenir Next LT Pro" w:hAnsi="Avenir Next LT Pro"/>
          <w:lang w:val="it-IT"/>
        </w:rPr>
        <w:t>specializzati</w:t>
      </w:r>
      <w:r w:rsidR="00C319B9" w:rsidRPr="00230629">
        <w:rPr>
          <w:rFonts w:ascii="Avenir Next LT Pro" w:hAnsi="Avenir Next LT Pro"/>
          <w:lang w:val="it-IT"/>
        </w:rPr>
        <w:t xml:space="preserve"> </w:t>
      </w:r>
      <w:r w:rsidR="00230629"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questa è una conseguenza diretta dell'immigrazione </w:t>
      </w:r>
      <w:r w:rsidR="00230629">
        <w:rPr>
          <w:rFonts w:ascii="Avenir Next LT Pro" w:hAnsi="Avenir Next LT Pro"/>
          <w:lang w:val="it-IT"/>
        </w:rPr>
        <w:t>di massa</w:t>
      </w:r>
      <w:r w:rsidR="00C319B9" w:rsidRPr="00230629">
        <w:rPr>
          <w:rFonts w:ascii="Avenir Next LT Pro" w:hAnsi="Avenir Next LT Pro"/>
          <w:lang w:val="it-IT"/>
        </w:rPr>
        <w:t xml:space="preserve">. Il fatto che la metà degli immigrati non abbia un lavoro retribuito, e che quelli che hanno un impiego lavorino sempre più spesso a tempo parziale, aggrava ulteriormente la carenza di </w:t>
      </w:r>
      <w:r w:rsidR="00490B8E">
        <w:rPr>
          <w:rFonts w:ascii="Avenir Next LT Pro" w:hAnsi="Avenir Next LT Pro"/>
          <w:lang w:val="it-IT"/>
        </w:rPr>
        <w:t>manodopera qualificata</w:t>
      </w:r>
      <w:r w:rsidR="00C319B9" w:rsidRPr="00230629">
        <w:rPr>
          <w:rFonts w:ascii="Avenir Next LT Pro" w:hAnsi="Avenir Next LT Pro"/>
          <w:lang w:val="it-IT"/>
        </w:rPr>
        <w:t>.</w:t>
      </w:r>
    </w:p>
    <w:p w14:paraId="1BE04499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05B464B9" w14:textId="7753D133" w:rsidR="00C319B9" w:rsidRPr="00230629" w:rsidRDefault="00682FF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Sicurezza: nelle statistiche sulla criminalità </w:t>
      </w:r>
      <w:r w:rsidR="00490B8E"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compresi i reati gravi </w:t>
      </w:r>
      <w:r w:rsidR="00490B8E"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e nelle carceri, così come nella violenza domestica, gli immigrati sono rappresentati in modo sproporzionato rispetto alla loro quota </w:t>
      </w:r>
      <w:r w:rsidR="00490B8E">
        <w:rPr>
          <w:rFonts w:ascii="Avenir Next LT Pro" w:hAnsi="Avenir Next LT Pro"/>
          <w:lang w:val="it-IT"/>
        </w:rPr>
        <w:t>sulla</w:t>
      </w:r>
      <w:r w:rsidR="00C319B9" w:rsidRPr="00230629">
        <w:rPr>
          <w:rFonts w:ascii="Avenir Next LT Pro" w:hAnsi="Avenir Next LT Pro"/>
          <w:lang w:val="it-IT"/>
        </w:rPr>
        <w:t xml:space="preserve"> popolazione totale.</w:t>
      </w:r>
    </w:p>
    <w:p w14:paraId="7488B717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3BE4DBCD" w14:textId="02368F08" w:rsidR="00C319B9" w:rsidRPr="00230629" w:rsidRDefault="00682FF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</w:t>
      </w:r>
      <w:r w:rsidR="00490B8E">
        <w:rPr>
          <w:rFonts w:ascii="Avenir Next LT Pro" w:hAnsi="Avenir Next LT Pro"/>
          <w:lang w:val="it-IT"/>
        </w:rPr>
        <w:t>Benessere</w:t>
      </w:r>
      <w:r w:rsidR="00C319B9" w:rsidRPr="00230629">
        <w:rPr>
          <w:rFonts w:ascii="Avenir Next LT Pro" w:hAnsi="Avenir Next LT Pro"/>
          <w:lang w:val="it-IT"/>
        </w:rPr>
        <w:t xml:space="preserve">: </w:t>
      </w:r>
      <w:r w:rsidR="00490B8E">
        <w:rPr>
          <w:rFonts w:ascii="Avenir Next LT Pro" w:hAnsi="Avenir Next LT Pro"/>
          <w:lang w:val="it-IT"/>
        </w:rPr>
        <w:t>il benessere</w:t>
      </w:r>
      <w:r w:rsidR="00C319B9" w:rsidRPr="00230629">
        <w:rPr>
          <w:rFonts w:ascii="Avenir Next LT Pro" w:hAnsi="Avenir Next LT Pro"/>
          <w:lang w:val="it-IT"/>
        </w:rPr>
        <w:t xml:space="preserve"> della popolazione svizzera </w:t>
      </w:r>
      <w:r w:rsidR="00490B8E"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misurat</w:t>
      </w:r>
      <w:r w:rsidR="00490B8E">
        <w:rPr>
          <w:rFonts w:ascii="Avenir Next LT Pro" w:hAnsi="Avenir Next LT Pro"/>
          <w:lang w:val="it-IT"/>
        </w:rPr>
        <w:t>o</w:t>
      </w:r>
      <w:r w:rsidR="00C319B9" w:rsidRPr="00230629">
        <w:rPr>
          <w:rFonts w:ascii="Avenir Next LT Pro" w:hAnsi="Avenir Next LT Pro"/>
          <w:lang w:val="it-IT"/>
        </w:rPr>
        <w:t xml:space="preserve"> in termini di prodotto interno lordo pro capite </w:t>
      </w:r>
      <w:r w:rsidR="00490B8E"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non è praticamente cresciut</w:t>
      </w:r>
      <w:r w:rsidR="00490B8E">
        <w:rPr>
          <w:rFonts w:ascii="Avenir Next LT Pro" w:hAnsi="Avenir Next LT Pro"/>
          <w:lang w:val="it-IT"/>
        </w:rPr>
        <w:t>o</w:t>
      </w:r>
      <w:r w:rsidR="00C319B9" w:rsidRPr="00230629">
        <w:rPr>
          <w:rFonts w:ascii="Avenir Next LT Pro" w:hAnsi="Avenir Next LT Pro"/>
          <w:lang w:val="it-IT"/>
        </w:rPr>
        <w:t xml:space="preserve"> dall'introduzione della </w:t>
      </w:r>
      <w:r w:rsidR="00490B8E">
        <w:rPr>
          <w:rFonts w:ascii="Avenir Next LT Pro" w:hAnsi="Avenir Next LT Pro"/>
          <w:lang w:val="it-IT"/>
        </w:rPr>
        <w:t>libera</w:t>
      </w:r>
      <w:r w:rsidR="00C319B9" w:rsidRPr="00230629">
        <w:rPr>
          <w:rFonts w:ascii="Avenir Next LT Pro" w:hAnsi="Avenir Next LT Pro"/>
          <w:lang w:val="it-IT"/>
        </w:rPr>
        <w:t xml:space="preserve"> circolazione delle persone nel 2007.</w:t>
      </w:r>
    </w:p>
    <w:p w14:paraId="55D1176C" w14:textId="77777777" w:rsidR="00C319B9" w:rsidRPr="00230629" w:rsidRDefault="00C319B9" w:rsidP="00C319B9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6E8C6CD0" w14:textId="39701E15" w:rsidR="0023011A" w:rsidRPr="00230629" w:rsidRDefault="00490B8E" w:rsidP="00C319B9">
      <w:pPr>
        <w:shd w:val="clear" w:color="auto" w:fill="FFFFFF"/>
        <w:jc w:val="both"/>
        <w:rPr>
          <w:rFonts w:ascii="Avenir Next LT Pro" w:hAnsi="Avenir Next LT Pro"/>
          <w:highlight w:val="yellow"/>
          <w:lang w:val="it-IT"/>
        </w:rPr>
      </w:pPr>
      <w:r>
        <w:rPr>
          <w:rFonts w:ascii="Avenir Next LT Pro" w:hAnsi="Avenir Next LT Pro"/>
          <w:lang w:val="it-IT"/>
        </w:rPr>
        <w:t>«</w:t>
      </w:r>
      <w:r w:rsidR="00C319B9" w:rsidRPr="00230629">
        <w:rPr>
          <w:rFonts w:ascii="Avenir Next LT Pro" w:hAnsi="Avenir Next LT Pro"/>
          <w:lang w:val="it-IT"/>
        </w:rPr>
        <w:t xml:space="preserve">Se non </w:t>
      </w:r>
      <w:r>
        <w:rPr>
          <w:rFonts w:ascii="Avenir Next LT Pro" w:hAnsi="Avenir Next LT Pro"/>
          <w:lang w:val="it-IT"/>
        </w:rPr>
        <w:t>poniamo finalmente un</w:t>
      </w:r>
      <w:r w:rsidR="00C319B9" w:rsidRPr="00230629">
        <w:rPr>
          <w:rFonts w:ascii="Avenir Next LT Pro" w:hAnsi="Avenir Next LT Pro"/>
          <w:lang w:val="it-IT"/>
        </w:rPr>
        <w:t xml:space="preserve"> </w:t>
      </w:r>
      <w:r>
        <w:rPr>
          <w:rFonts w:ascii="Avenir Next LT Pro" w:hAnsi="Avenir Next LT Pro"/>
          <w:lang w:val="it-IT"/>
        </w:rPr>
        <w:t>freno al</w:t>
      </w:r>
      <w:r w:rsidR="00C319B9" w:rsidRPr="00230629">
        <w:rPr>
          <w:rFonts w:ascii="Avenir Next LT Pro" w:hAnsi="Avenir Next LT Pro"/>
          <w:lang w:val="it-IT"/>
        </w:rPr>
        <w:t xml:space="preserve">l'immigrazione, la Svizzera si troverà presto ad affrontare una popolazione di </w:t>
      </w:r>
      <w:proofErr w:type="gramStart"/>
      <w:r w:rsidR="00C319B9" w:rsidRPr="00230629">
        <w:rPr>
          <w:rFonts w:ascii="Avenir Next LT Pro" w:hAnsi="Avenir Next LT Pro"/>
          <w:lang w:val="it-IT"/>
        </w:rPr>
        <w:t>10</w:t>
      </w:r>
      <w:proofErr w:type="gramEnd"/>
      <w:r w:rsidR="00C319B9" w:rsidRPr="00230629">
        <w:rPr>
          <w:rFonts w:ascii="Avenir Next LT Pro" w:hAnsi="Avenir Next LT Pro"/>
          <w:lang w:val="it-IT"/>
        </w:rPr>
        <w:t xml:space="preserve"> milioni di persone</w:t>
      </w:r>
      <w:r>
        <w:rPr>
          <w:rFonts w:ascii="Avenir Next LT Pro" w:hAnsi="Avenir Next LT Pro"/>
          <w:lang w:val="it-IT"/>
        </w:rPr>
        <w:t>»</w:t>
      </w:r>
      <w:r w:rsidR="00C319B9" w:rsidRPr="00230629">
        <w:rPr>
          <w:rFonts w:ascii="Avenir Next LT Pro" w:hAnsi="Avenir Next LT Pro"/>
          <w:lang w:val="it-IT"/>
        </w:rPr>
        <w:t xml:space="preserve">, afferma il </w:t>
      </w:r>
      <w:r>
        <w:rPr>
          <w:rFonts w:ascii="Avenir Next LT Pro" w:hAnsi="Avenir Next LT Pro"/>
          <w:lang w:val="it-IT"/>
        </w:rPr>
        <w:t>c</w:t>
      </w:r>
      <w:r w:rsidR="00C319B9" w:rsidRPr="00230629">
        <w:rPr>
          <w:rFonts w:ascii="Avenir Next LT Pro" w:hAnsi="Avenir Next LT Pro"/>
          <w:lang w:val="it-IT"/>
        </w:rPr>
        <w:t xml:space="preserve">onsigliere nazionale e </w:t>
      </w:r>
      <w:r>
        <w:rPr>
          <w:rFonts w:ascii="Avenir Next LT Pro" w:hAnsi="Avenir Next LT Pro"/>
          <w:lang w:val="it-IT"/>
        </w:rPr>
        <w:t>p</w:t>
      </w:r>
      <w:r w:rsidR="00C319B9" w:rsidRPr="00230629">
        <w:rPr>
          <w:rFonts w:ascii="Avenir Next LT Pro" w:hAnsi="Avenir Next LT Pro"/>
          <w:lang w:val="it-IT"/>
        </w:rPr>
        <w:t xml:space="preserve">residente del gruppo parlamentare </w:t>
      </w:r>
      <w:r>
        <w:rPr>
          <w:rFonts w:ascii="Avenir Next LT Pro" w:hAnsi="Avenir Next LT Pro"/>
          <w:lang w:val="it-IT"/>
        </w:rPr>
        <w:t>dell’UDC</w:t>
      </w:r>
      <w:r w:rsidR="00C319B9" w:rsidRPr="00230629">
        <w:rPr>
          <w:rFonts w:ascii="Avenir Next LT Pro" w:hAnsi="Avenir Next LT Pro"/>
          <w:lang w:val="it-IT"/>
        </w:rPr>
        <w:t xml:space="preserve"> Thomas Aeschi (ZG). </w:t>
      </w:r>
      <w:r>
        <w:rPr>
          <w:rFonts w:ascii="Avenir Next LT Pro" w:hAnsi="Avenir Next LT Pro"/>
          <w:lang w:val="it-IT"/>
        </w:rPr>
        <w:t>«</w:t>
      </w:r>
      <w:r w:rsidR="00C319B9" w:rsidRPr="00230629">
        <w:rPr>
          <w:rFonts w:ascii="Avenir Next LT Pro" w:hAnsi="Avenir Next LT Pro"/>
          <w:lang w:val="it-IT"/>
        </w:rPr>
        <w:t xml:space="preserve">Abbiamo bisogno </w:t>
      </w:r>
      <w:r>
        <w:rPr>
          <w:rFonts w:ascii="Avenir Next LT Pro" w:hAnsi="Avenir Next LT Pro"/>
          <w:lang w:val="it-IT"/>
        </w:rPr>
        <w:t>di un</w:t>
      </w:r>
      <w:r w:rsidR="00C319B9" w:rsidRPr="00230629">
        <w:rPr>
          <w:rFonts w:ascii="Avenir Next LT Pro" w:hAnsi="Avenir Next LT Pro"/>
          <w:lang w:val="it-IT"/>
        </w:rPr>
        <w:t xml:space="preserve">'immigrazione </w:t>
      </w:r>
      <w:r>
        <w:rPr>
          <w:rFonts w:ascii="Avenir Next LT Pro" w:hAnsi="Avenir Next LT Pro"/>
          <w:lang w:val="it-IT"/>
        </w:rPr>
        <w:t>che giovi al</w:t>
      </w:r>
      <w:r w:rsidR="00C319B9" w:rsidRPr="00230629">
        <w:rPr>
          <w:rFonts w:ascii="Avenir Next LT Pro" w:hAnsi="Avenir Next LT Pro"/>
          <w:lang w:val="it-IT"/>
        </w:rPr>
        <w:t xml:space="preserve"> nostro Paese. L'immigrazione che abbiamo oggi è </w:t>
      </w:r>
      <w:r w:rsidR="008E23F2">
        <w:rPr>
          <w:rFonts w:ascii="Avenir Next LT Pro" w:hAnsi="Avenir Next LT Pro"/>
          <w:lang w:val="it-IT"/>
        </w:rPr>
        <w:t>tutt’altro che</w:t>
      </w:r>
      <w:r w:rsidR="00C319B9" w:rsidRPr="00230629">
        <w:rPr>
          <w:rFonts w:ascii="Avenir Next LT Pro" w:hAnsi="Avenir Next LT Pro"/>
          <w:lang w:val="it-IT"/>
        </w:rPr>
        <w:t xml:space="preserve"> sostenibile, sotto ogni punto di vista</w:t>
      </w:r>
      <w:r>
        <w:rPr>
          <w:rFonts w:ascii="Avenir Next LT Pro" w:hAnsi="Avenir Next LT Pro"/>
          <w:lang w:val="it-IT"/>
        </w:rPr>
        <w:t>»</w:t>
      </w:r>
      <w:r w:rsidR="00C319B9" w:rsidRPr="00230629">
        <w:rPr>
          <w:rFonts w:ascii="Avenir Next LT Pro" w:hAnsi="Avenir Next LT Pro"/>
          <w:lang w:val="it-IT"/>
        </w:rPr>
        <w:t xml:space="preserve">. Ecco perché l'UDC, insieme al popolo, deve agire ora </w:t>
      </w:r>
      <w:r>
        <w:rPr>
          <w:rFonts w:ascii="Avenir Next LT Pro" w:hAnsi="Avenir Next LT Pro"/>
          <w:lang w:val="it-IT"/>
        </w:rPr>
        <w:t>–</w:t>
      </w:r>
      <w:r w:rsidR="00C319B9" w:rsidRPr="00230629">
        <w:rPr>
          <w:rFonts w:ascii="Avenir Next LT Pro" w:hAnsi="Avenir Next LT Pro"/>
          <w:lang w:val="it-IT"/>
        </w:rPr>
        <w:t xml:space="preserve"> </w:t>
      </w:r>
      <w:r w:rsidR="008E23F2">
        <w:rPr>
          <w:rFonts w:ascii="Avenir Next LT Pro" w:hAnsi="Avenir Next LT Pro"/>
          <w:lang w:val="it-IT"/>
        </w:rPr>
        <w:t>lanciando</w:t>
      </w:r>
      <w:r w:rsidR="00C319B9" w:rsidRPr="00230629">
        <w:rPr>
          <w:rFonts w:ascii="Avenir Next LT Pro" w:hAnsi="Avenir Next LT Pro"/>
          <w:lang w:val="it-IT"/>
        </w:rPr>
        <w:t xml:space="preserve"> l'iniziativa federale per la sostenibilità </w:t>
      </w:r>
      <w:r>
        <w:rPr>
          <w:rFonts w:ascii="Avenir Next LT Pro" w:hAnsi="Avenir Next LT Pro"/>
          <w:lang w:val="it-IT"/>
        </w:rPr>
        <w:t>«</w:t>
      </w:r>
      <w:r w:rsidR="00C319B9" w:rsidRPr="00230629">
        <w:rPr>
          <w:rFonts w:ascii="Avenir Next LT Pro" w:hAnsi="Avenir Next LT Pro"/>
          <w:lang w:val="it-IT"/>
        </w:rPr>
        <w:t xml:space="preserve">No a </w:t>
      </w:r>
      <w:r>
        <w:rPr>
          <w:rFonts w:ascii="Avenir Next LT Pro" w:hAnsi="Avenir Next LT Pro"/>
          <w:lang w:val="it-IT"/>
        </w:rPr>
        <w:t xml:space="preserve">una Svizzera da </w:t>
      </w:r>
      <w:proofErr w:type="gramStart"/>
      <w:r w:rsidR="00C319B9" w:rsidRPr="00230629">
        <w:rPr>
          <w:rFonts w:ascii="Avenir Next LT Pro" w:hAnsi="Avenir Next LT Pro"/>
          <w:lang w:val="it-IT"/>
        </w:rPr>
        <w:t>10</w:t>
      </w:r>
      <w:proofErr w:type="gramEnd"/>
      <w:r w:rsidR="00C319B9" w:rsidRPr="00230629">
        <w:rPr>
          <w:rFonts w:ascii="Avenir Next LT Pro" w:hAnsi="Avenir Next LT Pro"/>
          <w:lang w:val="it-IT"/>
        </w:rPr>
        <w:t xml:space="preserve"> milioni!</w:t>
      </w:r>
      <w:r>
        <w:rPr>
          <w:rFonts w:ascii="Avenir Next LT Pro" w:hAnsi="Avenir Next LT Pro"/>
          <w:lang w:val="it-IT"/>
        </w:rPr>
        <w:t>»</w:t>
      </w:r>
      <w:r w:rsidR="00C319B9" w:rsidRPr="00230629">
        <w:rPr>
          <w:rFonts w:ascii="Avenir Next LT Pro" w:hAnsi="Avenir Next LT Pro"/>
          <w:lang w:val="it-IT"/>
        </w:rPr>
        <w:t>.</w:t>
      </w:r>
    </w:p>
    <w:p w14:paraId="2813EA81" w14:textId="2A857FDA" w:rsidR="0023011A" w:rsidRPr="00230629" w:rsidRDefault="00C319B9" w:rsidP="00CE0206">
      <w:pPr>
        <w:pStyle w:val="berschrift2"/>
        <w:spacing w:before="250"/>
        <w:ind w:left="0"/>
        <w:jc w:val="both"/>
        <w:rPr>
          <w:rFonts w:ascii="Avenir Next LT Pro" w:hAnsi="Avenir Next LT Pro"/>
          <w:sz w:val="22"/>
          <w:szCs w:val="22"/>
          <w:lang w:val="it-IT"/>
        </w:rPr>
      </w:pPr>
      <w:r w:rsidRPr="00230629">
        <w:rPr>
          <w:rFonts w:ascii="Avenir Next LT Pro" w:hAnsi="Avenir Next LT Pro"/>
          <w:sz w:val="22"/>
          <w:szCs w:val="22"/>
          <w:lang w:val="it-IT"/>
        </w:rPr>
        <w:t>Questo è l'obiettivo dell'iniziativa:</w:t>
      </w:r>
    </w:p>
    <w:p w14:paraId="1798D2FA" w14:textId="417A3C4A" w:rsidR="00E56BC2" w:rsidRPr="00230629" w:rsidRDefault="00C319B9" w:rsidP="00E52906">
      <w:pPr>
        <w:pStyle w:val="Listenabsatz"/>
        <w:widowControl/>
        <w:numPr>
          <w:ilvl w:val="0"/>
          <w:numId w:val="1"/>
        </w:numPr>
        <w:autoSpaceDE/>
        <w:autoSpaceDN/>
        <w:ind w:left="426"/>
        <w:contextualSpacing/>
        <w:jc w:val="both"/>
        <w:rPr>
          <w:rFonts w:ascii="Avenir Next LT Pro" w:hAnsi="Avenir Next LT Pro" w:cs="Arial"/>
          <w:lang w:val="it-IT"/>
        </w:rPr>
      </w:pPr>
      <w:r w:rsidRPr="00230629">
        <w:rPr>
          <w:rFonts w:ascii="Avenir Next LT Pro" w:hAnsi="Avenir Next LT Pro" w:cs="Arial"/>
          <w:b/>
          <w:bCs/>
          <w:lang w:val="it-IT"/>
        </w:rPr>
        <w:t>SÌ</w:t>
      </w:r>
      <w:r w:rsidRPr="00230629">
        <w:rPr>
          <w:rFonts w:ascii="Avenir Next LT Pro" w:hAnsi="Avenir Next LT Pro" w:cs="Arial"/>
          <w:lang w:val="it-IT"/>
        </w:rPr>
        <w:t xml:space="preserve"> a uno sviluppo demografico sostenibile, invece di un'esplosione demografica incontrollata e incontrollabile.</w:t>
      </w:r>
    </w:p>
    <w:p w14:paraId="73902C43" w14:textId="01ED4036" w:rsidR="00E56BC2" w:rsidRPr="00230629" w:rsidRDefault="00C319B9" w:rsidP="00E52906">
      <w:pPr>
        <w:pStyle w:val="Listenabsatz"/>
        <w:widowControl/>
        <w:numPr>
          <w:ilvl w:val="0"/>
          <w:numId w:val="1"/>
        </w:numPr>
        <w:autoSpaceDE/>
        <w:autoSpaceDN/>
        <w:ind w:left="426"/>
        <w:contextualSpacing/>
        <w:jc w:val="both"/>
        <w:rPr>
          <w:rFonts w:ascii="Avenir Next LT Pro" w:hAnsi="Avenir Next LT Pro" w:cs="Arial"/>
          <w:lang w:val="it-IT"/>
        </w:rPr>
      </w:pPr>
      <w:r w:rsidRPr="00230629">
        <w:rPr>
          <w:rFonts w:ascii="Avenir Next LT Pro" w:hAnsi="Avenir Next LT Pro" w:cs="Arial"/>
          <w:b/>
          <w:bCs/>
          <w:lang w:val="it-IT"/>
        </w:rPr>
        <w:t xml:space="preserve">SÌ </w:t>
      </w:r>
      <w:r w:rsidRPr="00230629">
        <w:rPr>
          <w:rFonts w:ascii="Avenir Next LT Pro" w:hAnsi="Avenir Next LT Pro" w:cs="Arial"/>
          <w:lang w:val="it-IT"/>
        </w:rPr>
        <w:t>a una Svizzera la cui popolazione residente permanente non superi i 10 milioni di persone prima del 2050.</w:t>
      </w:r>
    </w:p>
    <w:p w14:paraId="52793F77" w14:textId="77777777" w:rsidR="00CE0206" w:rsidRPr="00230629" w:rsidRDefault="00CE0206" w:rsidP="00E52906">
      <w:pPr>
        <w:pStyle w:val="Listenabsatz"/>
        <w:widowControl/>
        <w:autoSpaceDE/>
        <w:autoSpaceDN/>
        <w:contextualSpacing/>
        <w:jc w:val="both"/>
        <w:rPr>
          <w:rFonts w:ascii="Avenir Next LT Pro" w:hAnsi="Avenir Next LT Pro"/>
          <w:b/>
          <w:bCs/>
          <w:lang w:val="it-IT"/>
        </w:rPr>
      </w:pPr>
    </w:p>
    <w:p w14:paraId="160C7763" w14:textId="5C064582" w:rsidR="00105345" w:rsidRPr="00230629" w:rsidRDefault="00C319B9" w:rsidP="00E52906">
      <w:pPr>
        <w:pStyle w:val="Listenabsatz"/>
        <w:widowControl/>
        <w:autoSpaceDE/>
        <w:autoSpaceDN/>
        <w:contextualSpacing/>
        <w:jc w:val="both"/>
        <w:rPr>
          <w:rFonts w:ascii="Avenir Next LT Pro" w:hAnsi="Avenir Next LT Pro"/>
          <w:b/>
          <w:bCs/>
          <w:highlight w:val="yellow"/>
          <w:lang w:val="it-IT"/>
        </w:rPr>
      </w:pPr>
      <w:r w:rsidRPr="00230629">
        <w:rPr>
          <w:rFonts w:ascii="Avenir Next LT Pro" w:hAnsi="Avenir Next LT Pro"/>
          <w:b/>
          <w:bCs/>
          <w:lang w:val="it-IT"/>
        </w:rPr>
        <w:t>L'</w:t>
      </w:r>
      <w:r w:rsidR="00AE7A8A" w:rsidRPr="00DC47F4">
        <w:rPr>
          <w:rFonts w:ascii="Avenir Next LT Pro" w:hAnsi="Avenir Next LT Pro"/>
          <w:b/>
          <w:bCs/>
          <w:lang w:val="it-IT"/>
        </w:rPr>
        <w:t>iniziativa</w:t>
      </w:r>
      <w:r w:rsidR="00AE7A8A" w:rsidRPr="00230629">
        <w:rPr>
          <w:rFonts w:ascii="Avenir Next LT Pro" w:hAnsi="Avenir Next LT Pro"/>
          <w:b/>
          <w:bCs/>
          <w:lang w:val="it-IT"/>
        </w:rPr>
        <w:t xml:space="preserve"> per la sostenibilità</w:t>
      </w:r>
      <w:r w:rsidRPr="00230629">
        <w:rPr>
          <w:rFonts w:ascii="Avenir Next LT Pro" w:hAnsi="Avenir Next LT Pro"/>
          <w:b/>
          <w:bCs/>
          <w:lang w:val="it-IT"/>
        </w:rPr>
        <w:t xml:space="preserve"> </w:t>
      </w:r>
      <w:r w:rsidR="00490B8E">
        <w:rPr>
          <w:rFonts w:ascii="Avenir Next LT Pro" w:hAnsi="Avenir Next LT Pro"/>
          <w:b/>
          <w:bCs/>
          <w:lang w:val="it-IT"/>
        </w:rPr>
        <w:t>«</w:t>
      </w:r>
      <w:r w:rsidR="00490B8E" w:rsidRPr="00490B8E">
        <w:rPr>
          <w:rFonts w:ascii="Avenir Next LT Pro" w:hAnsi="Avenir Next LT Pro"/>
          <w:b/>
          <w:bCs/>
          <w:lang w:val="it-IT"/>
        </w:rPr>
        <w:t xml:space="preserve">No a una Svizzera da </w:t>
      </w:r>
      <w:proofErr w:type="gramStart"/>
      <w:r w:rsidR="00490B8E" w:rsidRPr="00490B8E">
        <w:rPr>
          <w:rFonts w:ascii="Avenir Next LT Pro" w:hAnsi="Avenir Next LT Pro"/>
          <w:b/>
          <w:bCs/>
          <w:lang w:val="it-IT"/>
        </w:rPr>
        <w:t>10</w:t>
      </w:r>
      <w:proofErr w:type="gramEnd"/>
      <w:r w:rsidR="00490B8E" w:rsidRPr="00490B8E">
        <w:rPr>
          <w:rFonts w:ascii="Avenir Next LT Pro" w:hAnsi="Avenir Next LT Pro"/>
          <w:b/>
          <w:bCs/>
          <w:lang w:val="it-IT"/>
        </w:rPr>
        <w:t xml:space="preserve"> milioni!»</w:t>
      </w:r>
      <w:r w:rsidRPr="00230629">
        <w:rPr>
          <w:rFonts w:ascii="Avenir Next LT Pro" w:hAnsi="Avenir Next LT Pro"/>
          <w:b/>
          <w:bCs/>
          <w:lang w:val="it-IT"/>
        </w:rPr>
        <w:t xml:space="preserve"> è fondamentale per la protezione del nostro ambiente, della nostra qualità di vita, del nostr</w:t>
      </w:r>
      <w:r w:rsidR="00490B8E">
        <w:rPr>
          <w:rFonts w:ascii="Avenir Next LT Pro" w:hAnsi="Avenir Next LT Pro"/>
          <w:b/>
          <w:bCs/>
          <w:lang w:val="it-IT"/>
        </w:rPr>
        <w:t>o</w:t>
      </w:r>
      <w:r w:rsidRPr="00230629">
        <w:rPr>
          <w:rFonts w:ascii="Avenir Next LT Pro" w:hAnsi="Avenir Next LT Pro"/>
          <w:b/>
          <w:bCs/>
          <w:lang w:val="it-IT"/>
        </w:rPr>
        <w:t xml:space="preserve"> </w:t>
      </w:r>
      <w:r w:rsidR="00490B8E">
        <w:rPr>
          <w:rFonts w:ascii="Avenir Next LT Pro" w:hAnsi="Avenir Next LT Pro"/>
          <w:b/>
          <w:bCs/>
          <w:lang w:val="it-IT"/>
        </w:rPr>
        <w:t>benessere</w:t>
      </w:r>
      <w:r w:rsidRPr="00230629">
        <w:rPr>
          <w:rFonts w:ascii="Avenir Next LT Pro" w:hAnsi="Avenir Next LT Pro"/>
          <w:b/>
          <w:bCs/>
          <w:lang w:val="it-IT"/>
        </w:rPr>
        <w:t xml:space="preserve"> e per un futuro sicuro per noi e per i nostri figli.</w:t>
      </w:r>
    </w:p>
    <w:p w14:paraId="0268EB16" w14:textId="77777777" w:rsidR="00FF403C" w:rsidRDefault="00FF403C" w:rsidP="00E52906">
      <w:pPr>
        <w:pStyle w:val="Listenabsatz"/>
        <w:widowControl/>
        <w:autoSpaceDE/>
        <w:autoSpaceDN/>
        <w:contextualSpacing/>
        <w:jc w:val="both"/>
        <w:rPr>
          <w:rFonts w:ascii="Avenir Next LT Pro" w:hAnsi="Avenir Next LT Pro"/>
          <w:b/>
          <w:bCs/>
          <w:highlight w:val="yellow"/>
          <w:lang w:val="it-IT"/>
        </w:rPr>
      </w:pPr>
    </w:p>
    <w:p w14:paraId="023BC5BE" w14:textId="77777777" w:rsidR="00743ACF" w:rsidRDefault="00743ACF" w:rsidP="00E52906">
      <w:pPr>
        <w:pStyle w:val="Listenabsatz"/>
        <w:widowControl/>
        <w:autoSpaceDE/>
        <w:autoSpaceDN/>
        <w:contextualSpacing/>
        <w:jc w:val="both"/>
        <w:rPr>
          <w:rFonts w:ascii="Avenir Next LT Pro" w:hAnsi="Avenir Next LT Pro"/>
          <w:b/>
          <w:bCs/>
          <w:highlight w:val="yellow"/>
          <w:lang w:val="it-IT"/>
        </w:rPr>
      </w:pPr>
    </w:p>
    <w:p w14:paraId="72EFFE2E" w14:textId="77777777" w:rsidR="00743ACF" w:rsidRDefault="00743ACF" w:rsidP="00E52906">
      <w:pPr>
        <w:pStyle w:val="Listenabsatz"/>
        <w:widowControl/>
        <w:autoSpaceDE/>
        <w:autoSpaceDN/>
        <w:contextualSpacing/>
        <w:jc w:val="both"/>
        <w:rPr>
          <w:rFonts w:ascii="Avenir Next LT Pro" w:hAnsi="Avenir Next LT Pro"/>
          <w:b/>
          <w:bCs/>
          <w:highlight w:val="yellow"/>
          <w:lang w:val="it-IT"/>
        </w:rPr>
      </w:pPr>
    </w:p>
    <w:p w14:paraId="511708B5" w14:textId="77777777" w:rsidR="00743ACF" w:rsidRDefault="00743ACF" w:rsidP="00E52906">
      <w:pPr>
        <w:pStyle w:val="Listenabsatz"/>
        <w:widowControl/>
        <w:autoSpaceDE/>
        <w:autoSpaceDN/>
        <w:contextualSpacing/>
        <w:jc w:val="both"/>
        <w:rPr>
          <w:rFonts w:ascii="Avenir Next LT Pro" w:hAnsi="Avenir Next LT Pro"/>
          <w:b/>
          <w:bCs/>
          <w:highlight w:val="yellow"/>
          <w:lang w:val="it-IT"/>
        </w:rPr>
      </w:pPr>
    </w:p>
    <w:p w14:paraId="0BD01391" w14:textId="77777777" w:rsidR="00743ACF" w:rsidRPr="00230629" w:rsidRDefault="00743ACF" w:rsidP="00E52906">
      <w:pPr>
        <w:pStyle w:val="Listenabsatz"/>
        <w:widowControl/>
        <w:autoSpaceDE/>
        <w:autoSpaceDN/>
        <w:contextualSpacing/>
        <w:jc w:val="both"/>
        <w:rPr>
          <w:rFonts w:ascii="Avenir Next LT Pro" w:hAnsi="Avenir Next LT Pro"/>
          <w:b/>
          <w:bCs/>
          <w:highlight w:val="yellow"/>
          <w:lang w:val="it-IT"/>
        </w:rPr>
      </w:pPr>
    </w:p>
    <w:p w14:paraId="3154AB5A" w14:textId="3AD9CC5A" w:rsidR="000B354E" w:rsidRDefault="00C319B9" w:rsidP="00E52906">
      <w:pPr>
        <w:shd w:val="clear" w:color="auto" w:fill="FFFFFF"/>
        <w:jc w:val="both"/>
        <w:rPr>
          <w:rFonts w:ascii="Avenir Next LT Pro" w:hAnsi="Avenir Next LT Pro"/>
          <w:lang w:val="it-IT"/>
        </w:rPr>
      </w:pPr>
      <w:r w:rsidRPr="00230629">
        <w:rPr>
          <w:rFonts w:ascii="Avenir Next LT Pro" w:hAnsi="Avenir Next LT Pro"/>
          <w:lang w:val="it-IT"/>
        </w:rPr>
        <w:lastRenderedPageBreak/>
        <w:t xml:space="preserve">Il comitato dell'iniziativa, rappresentato dai quattro </w:t>
      </w:r>
      <w:r w:rsidR="00490B8E">
        <w:rPr>
          <w:rFonts w:ascii="Avenir Next LT Pro" w:hAnsi="Avenir Next LT Pro"/>
          <w:lang w:val="it-IT"/>
        </w:rPr>
        <w:t>c</w:t>
      </w:r>
      <w:r w:rsidRPr="00230629">
        <w:rPr>
          <w:rFonts w:ascii="Avenir Next LT Pro" w:hAnsi="Avenir Next LT Pro"/>
          <w:lang w:val="it-IT"/>
        </w:rPr>
        <w:t xml:space="preserve">onsiglieri </w:t>
      </w:r>
      <w:r w:rsidR="00490B8E">
        <w:rPr>
          <w:rFonts w:ascii="Avenir Next LT Pro" w:hAnsi="Avenir Next LT Pro"/>
          <w:lang w:val="it-IT"/>
        </w:rPr>
        <w:t>c</w:t>
      </w:r>
      <w:r w:rsidRPr="00230629">
        <w:rPr>
          <w:rFonts w:ascii="Avenir Next LT Pro" w:hAnsi="Avenir Next LT Pro"/>
          <w:lang w:val="it-IT"/>
        </w:rPr>
        <w:t>azionali dell'</w:t>
      </w:r>
      <w:r w:rsidR="00490B8E">
        <w:rPr>
          <w:rFonts w:ascii="Avenir Next LT Pro" w:hAnsi="Avenir Next LT Pro"/>
          <w:lang w:val="it-IT"/>
        </w:rPr>
        <w:t>UDC</w:t>
      </w:r>
      <w:r w:rsidRPr="00230629">
        <w:rPr>
          <w:rFonts w:ascii="Avenir Next LT Pro" w:hAnsi="Avenir Next LT Pro"/>
          <w:lang w:val="it-IT"/>
        </w:rPr>
        <w:t xml:space="preserve"> Thomas Matter (ZH), Thomas Aeschi (ZG), Manuel Strupler (TG) e Mike Egger (SG), nonché dal </w:t>
      </w:r>
      <w:r w:rsidR="00490B8E">
        <w:rPr>
          <w:rFonts w:ascii="Avenir Next LT Pro" w:hAnsi="Avenir Next LT Pro"/>
          <w:lang w:val="it-IT"/>
        </w:rPr>
        <w:t>p</w:t>
      </w:r>
      <w:r w:rsidRPr="00230629">
        <w:rPr>
          <w:rFonts w:ascii="Avenir Next LT Pro" w:hAnsi="Avenir Next LT Pro"/>
          <w:lang w:val="it-IT"/>
        </w:rPr>
        <w:t xml:space="preserve">residente </w:t>
      </w:r>
      <w:r w:rsidR="00490B8E">
        <w:rPr>
          <w:rFonts w:ascii="Avenir Next LT Pro" w:hAnsi="Avenir Next LT Pro"/>
          <w:lang w:val="it-IT"/>
        </w:rPr>
        <w:t xml:space="preserve">dell’UDC </w:t>
      </w:r>
      <w:r w:rsidRPr="00230629">
        <w:rPr>
          <w:rFonts w:ascii="Avenir Next LT Pro" w:hAnsi="Avenir Next LT Pro"/>
          <w:lang w:val="it-IT"/>
        </w:rPr>
        <w:t xml:space="preserve">del Canton Zurigo, il </w:t>
      </w:r>
      <w:r w:rsidR="00490B8E">
        <w:rPr>
          <w:rFonts w:ascii="Avenir Next LT Pro" w:hAnsi="Avenir Next LT Pro"/>
          <w:lang w:val="it-IT"/>
        </w:rPr>
        <w:t>c</w:t>
      </w:r>
      <w:r w:rsidRPr="00230629">
        <w:rPr>
          <w:rFonts w:ascii="Avenir Next LT Pro" w:hAnsi="Avenir Next LT Pro"/>
          <w:lang w:val="it-IT"/>
        </w:rPr>
        <w:t xml:space="preserve">onsigliere </w:t>
      </w:r>
      <w:r w:rsidR="00490B8E">
        <w:rPr>
          <w:rFonts w:ascii="Avenir Next LT Pro" w:hAnsi="Avenir Next LT Pro"/>
          <w:lang w:val="it-IT"/>
        </w:rPr>
        <w:t>c</w:t>
      </w:r>
      <w:r w:rsidRPr="00230629">
        <w:rPr>
          <w:rFonts w:ascii="Avenir Next LT Pro" w:hAnsi="Avenir Next LT Pro"/>
          <w:lang w:val="it-IT"/>
        </w:rPr>
        <w:t>antonale Domenik Ledergerber, ha lanciato l'</w:t>
      </w:r>
      <w:r w:rsidR="00490B8E">
        <w:rPr>
          <w:rFonts w:ascii="Avenir Next LT Pro" w:hAnsi="Avenir Next LT Pro"/>
          <w:lang w:val="it-IT"/>
        </w:rPr>
        <w:t>«i</w:t>
      </w:r>
      <w:r w:rsidRPr="00230629">
        <w:rPr>
          <w:rFonts w:ascii="Avenir Next LT Pro" w:hAnsi="Avenir Next LT Pro"/>
          <w:lang w:val="it-IT"/>
        </w:rPr>
        <w:t>niziativa per la sostenibilità</w:t>
      </w:r>
      <w:r w:rsidR="00490B8E">
        <w:rPr>
          <w:rFonts w:ascii="Avenir Next LT Pro" w:hAnsi="Avenir Next LT Pro"/>
          <w:lang w:val="it-IT"/>
        </w:rPr>
        <w:t>»</w:t>
      </w:r>
      <w:r w:rsidRPr="00230629">
        <w:rPr>
          <w:rFonts w:ascii="Avenir Next LT Pro" w:hAnsi="Avenir Next LT Pro"/>
          <w:lang w:val="it-IT"/>
        </w:rPr>
        <w:t xml:space="preserve"> martedì</w:t>
      </w:r>
      <w:r w:rsidR="00490B8E">
        <w:rPr>
          <w:rFonts w:ascii="Avenir Next LT Pro" w:hAnsi="Avenir Next LT Pro"/>
          <w:lang w:val="it-IT"/>
        </w:rPr>
        <w:t>,</w:t>
      </w:r>
      <w:r w:rsidRPr="00230629">
        <w:rPr>
          <w:rFonts w:ascii="Avenir Next LT Pro" w:hAnsi="Avenir Next LT Pro"/>
          <w:lang w:val="it-IT"/>
        </w:rPr>
        <w:t xml:space="preserve"> 4 luglio 2023</w:t>
      </w:r>
      <w:r w:rsidR="00490B8E">
        <w:rPr>
          <w:rFonts w:ascii="Avenir Next LT Pro" w:hAnsi="Avenir Next LT Pro"/>
          <w:lang w:val="it-IT"/>
        </w:rPr>
        <w:t>,</w:t>
      </w:r>
      <w:r w:rsidRPr="00230629">
        <w:rPr>
          <w:rFonts w:ascii="Avenir Next LT Pro" w:hAnsi="Avenir Next LT Pro"/>
          <w:lang w:val="it-IT"/>
        </w:rPr>
        <w:t xml:space="preserve"> a Berna e l'ha presentata ai rappresentanti dei media.</w:t>
      </w:r>
    </w:p>
    <w:p w14:paraId="600D3D76" w14:textId="77777777" w:rsidR="00743ACF" w:rsidRDefault="00743ACF" w:rsidP="00E52906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7C4FF2C8" w14:textId="77777777" w:rsidR="00743ACF" w:rsidRDefault="00743ACF" w:rsidP="00743ACF">
      <w:pPr>
        <w:shd w:val="clear" w:color="auto" w:fill="FFFFFF"/>
        <w:jc w:val="center"/>
        <w:rPr>
          <w:rFonts w:ascii="Avenir Next LT Pro" w:hAnsi="Avenir Next LT Pro"/>
        </w:rPr>
      </w:pPr>
      <w:bookmarkStart w:id="1" w:name="_Hlk139265740"/>
      <w:r>
        <w:rPr>
          <w:rFonts w:ascii="Avenir Next LT Pro" w:hAnsi="Avenir Next LT Pro"/>
        </w:rPr>
        <w:t>_____________________________________</w:t>
      </w:r>
    </w:p>
    <w:bookmarkEnd w:id="1"/>
    <w:p w14:paraId="68638604" w14:textId="77777777" w:rsidR="00743ACF" w:rsidRDefault="00743ACF" w:rsidP="00E52906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249F0738" w14:textId="77777777" w:rsidR="00743ACF" w:rsidRDefault="00743ACF" w:rsidP="00E52906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p w14:paraId="6741BB22" w14:textId="77777777" w:rsidR="00743ACF" w:rsidRPr="00743ACF" w:rsidRDefault="00743ACF" w:rsidP="00743ACF">
      <w:pPr>
        <w:jc w:val="both"/>
        <w:rPr>
          <w:rFonts w:ascii="Avenir Next LT Pro" w:hAnsi="Avenir Next LT Pro"/>
          <w:b/>
          <w:bCs/>
          <w:lang w:val="it-IT"/>
        </w:rPr>
      </w:pPr>
      <w:r w:rsidRPr="00743ACF">
        <w:rPr>
          <w:rFonts w:ascii="Avenir Next LT Pro" w:hAnsi="Avenir Next LT Pro"/>
          <w:b/>
          <w:bCs/>
          <w:lang w:val="it-IT"/>
        </w:rPr>
        <w:t>Per ulteriori informazioni consultare:</w:t>
      </w:r>
    </w:p>
    <w:p w14:paraId="2F16CCC5" w14:textId="410C8545" w:rsidR="00743ACF" w:rsidRPr="00C319B9" w:rsidRDefault="00743ACF" w:rsidP="00743ACF">
      <w:pPr>
        <w:rPr>
          <w:rFonts w:ascii="Arial" w:hAnsi="Arial" w:cs="Arial"/>
          <w:b/>
          <w:bCs/>
          <w:sz w:val="20"/>
          <w:szCs w:val="20"/>
          <w:lang w:val="it-CH"/>
        </w:rPr>
      </w:pPr>
      <w:r w:rsidRPr="00743ACF">
        <w:rPr>
          <w:rFonts w:ascii="Avenir Next LT Pro" w:hAnsi="Avenir Next LT Pro"/>
          <w:lang w:val="it-IT"/>
        </w:rPr>
        <w:t xml:space="preserve">Sito web: </w:t>
      </w:r>
      <w:r w:rsidRPr="00743ACF">
        <w:rPr>
          <w:rFonts w:ascii="Avenir Next LT Pro" w:hAnsi="Avenir Next LT Pro"/>
          <w:lang w:val="fr-CH"/>
        </w:rPr>
        <w:t>https://www.</w:t>
      </w:r>
      <w:r w:rsidRPr="00743ACF">
        <w:rPr>
          <w:rFonts w:ascii="Avenir Next LT Pro" w:hAnsi="Avenir Next LT Pro"/>
          <w:w w:val="85"/>
          <w:sz w:val="20"/>
          <w:szCs w:val="20"/>
          <w:lang w:val="it-CH"/>
        </w:rPr>
        <w:t xml:space="preserve"> </w:t>
      </w:r>
      <w:r w:rsidRPr="00743ACF">
        <w:rPr>
          <w:rFonts w:ascii="Avenir Next LT Pro" w:hAnsi="Avenir Next LT Pro"/>
        </w:rPr>
        <w:t>iniziativasostenibilita.ch</w:t>
      </w:r>
    </w:p>
    <w:p w14:paraId="3A3B3A72" w14:textId="18BA6049" w:rsidR="00743ACF" w:rsidRPr="00743ACF" w:rsidRDefault="00743ACF" w:rsidP="00743ACF">
      <w:pPr>
        <w:jc w:val="both"/>
        <w:rPr>
          <w:rFonts w:ascii="Avenir Next LT Pro" w:hAnsi="Avenir Next LT Pro"/>
          <w:lang w:val="it-IT"/>
        </w:rPr>
      </w:pPr>
      <w:r w:rsidRPr="00743ACF">
        <w:rPr>
          <w:rFonts w:ascii="Avenir Next LT Pro" w:hAnsi="Avenir Next LT Pro"/>
          <w:lang w:val="it-IT"/>
        </w:rPr>
        <w:t xml:space="preserve">Twitter: </w:t>
      </w:r>
      <w:r w:rsidRPr="00743ACF">
        <w:rPr>
          <w:rFonts w:ascii="Avenir Next LT Pro" w:hAnsi="Avenir Next LT Pro"/>
        </w:rPr>
        <w:t>https://twitter.com/nachhaltigJA</w:t>
      </w:r>
    </w:p>
    <w:p w14:paraId="0D3E012E" w14:textId="12A0501C" w:rsidR="00743ACF" w:rsidRPr="00743ACF" w:rsidRDefault="00743ACF" w:rsidP="00743ACF">
      <w:pPr>
        <w:jc w:val="both"/>
        <w:rPr>
          <w:rFonts w:ascii="Avenir Next LT Pro" w:hAnsi="Avenir Next LT Pro"/>
          <w:lang w:val="it-IT"/>
        </w:rPr>
      </w:pPr>
      <w:r w:rsidRPr="00743ACF">
        <w:rPr>
          <w:rFonts w:ascii="Avenir Next LT Pro" w:hAnsi="Avenir Next LT Pro"/>
          <w:lang w:val="it-IT"/>
        </w:rPr>
        <w:t xml:space="preserve">Instagram: </w:t>
      </w:r>
      <w:r w:rsidRPr="00743ACF">
        <w:rPr>
          <w:rFonts w:ascii="Avenir Next LT Pro" w:hAnsi="Avenir Next LT Pro"/>
        </w:rPr>
        <w:t>https://www.instagram.com/nachhaltigkeitsinitiative</w:t>
      </w:r>
    </w:p>
    <w:p w14:paraId="1EC00C6B" w14:textId="2B2E083B" w:rsidR="00743ACF" w:rsidRPr="00743ACF" w:rsidRDefault="00743ACF" w:rsidP="00743ACF">
      <w:pPr>
        <w:jc w:val="both"/>
        <w:rPr>
          <w:rFonts w:ascii="Avenir Next LT Pro" w:hAnsi="Avenir Next LT Pro"/>
          <w:lang w:val="it-IT"/>
        </w:rPr>
      </w:pPr>
      <w:r w:rsidRPr="00743ACF">
        <w:rPr>
          <w:rFonts w:ascii="Avenir Next LT Pro" w:hAnsi="Avenir Next LT Pro"/>
          <w:lang w:val="it-IT"/>
        </w:rPr>
        <w:t xml:space="preserve">Facebook: </w:t>
      </w:r>
      <w:r w:rsidRPr="00743ACF">
        <w:rPr>
          <w:rFonts w:ascii="Avenir Next LT Pro" w:hAnsi="Avenir Next LT Pro"/>
        </w:rPr>
        <w:t>https://www.facebook.com/nachhaltigkeitsinitiativeJA</w:t>
      </w:r>
    </w:p>
    <w:bookmarkEnd w:id="0"/>
    <w:p w14:paraId="34B17254" w14:textId="77777777" w:rsidR="00743ACF" w:rsidRPr="00230629" w:rsidRDefault="00743ACF" w:rsidP="00E52906">
      <w:pPr>
        <w:shd w:val="clear" w:color="auto" w:fill="FFFFFF"/>
        <w:jc w:val="both"/>
        <w:rPr>
          <w:rFonts w:ascii="Avenir Next LT Pro" w:hAnsi="Avenir Next LT Pro"/>
          <w:lang w:val="it-IT"/>
        </w:rPr>
      </w:pPr>
    </w:p>
    <w:sectPr w:rsidR="00743ACF" w:rsidRPr="00230629" w:rsidSect="00105345">
      <w:headerReference w:type="default" r:id="rId9"/>
      <w:footerReference w:type="default" r:id="rId10"/>
      <w:pgSz w:w="11910" w:h="16840"/>
      <w:pgMar w:top="860" w:right="1280" w:bottom="709" w:left="1280" w:header="284" w:footer="3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9349A" w14:textId="77777777" w:rsidR="00870DEC" w:rsidRDefault="00870DEC">
      <w:r>
        <w:separator/>
      </w:r>
    </w:p>
  </w:endnote>
  <w:endnote w:type="continuationSeparator" w:id="0">
    <w:p w14:paraId="1F677C28" w14:textId="77777777" w:rsidR="00870DEC" w:rsidRDefault="00870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altName w:val="Calibri"/>
    <w:charset w:val="00"/>
    <w:family w:val="swiss"/>
    <w:pitch w:val="variable"/>
    <w:sig w:usb0="800000EF" w:usb1="5000204A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47937" w14:textId="77777777" w:rsidR="00CB2EF9" w:rsidRPr="00105345" w:rsidRDefault="00CB2EF9" w:rsidP="00CB2EF9">
    <w:pPr>
      <w:pStyle w:val="Textkrper"/>
      <w:spacing w:before="16" w:line="225" w:lineRule="auto"/>
      <w:rPr>
        <w:rFonts w:ascii="Avenir Next LT Pro" w:hAnsi="Avenir Next LT Pro"/>
        <w:w w:val="85"/>
      </w:rPr>
    </w:pPr>
  </w:p>
  <w:p w14:paraId="355EA60C" w14:textId="70AF16BD" w:rsidR="00171B02" w:rsidRPr="00C319B9" w:rsidRDefault="00C319B9" w:rsidP="00171B02">
    <w:pPr>
      <w:jc w:val="center"/>
      <w:rPr>
        <w:rFonts w:ascii="Arial" w:hAnsi="Arial" w:cs="Arial"/>
        <w:b/>
        <w:bCs/>
        <w:sz w:val="20"/>
        <w:szCs w:val="20"/>
        <w:lang w:val="it-CH"/>
      </w:rPr>
    </w:pPr>
    <w:r w:rsidRPr="00C319B9">
      <w:rPr>
        <w:rFonts w:ascii="Avenir Next LT Pro" w:hAnsi="Avenir Next LT Pro"/>
        <w:w w:val="85"/>
        <w:sz w:val="20"/>
        <w:szCs w:val="20"/>
        <w:lang w:val="it-CH"/>
      </w:rPr>
      <w:t>Se</w:t>
    </w:r>
    <w:r>
      <w:rPr>
        <w:rFonts w:ascii="Avenir Next LT Pro" w:hAnsi="Avenir Next LT Pro"/>
        <w:w w:val="85"/>
        <w:sz w:val="20"/>
        <w:szCs w:val="20"/>
        <w:lang w:val="it-CH"/>
      </w:rPr>
      <w:t>gretariato del comitato dell’iniziativa</w:t>
    </w:r>
    <w:r w:rsidR="00FD26EC" w:rsidRPr="00C319B9">
      <w:rPr>
        <w:rFonts w:ascii="Avenir Next LT Pro" w:hAnsi="Avenir Next LT Pro"/>
        <w:w w:val="85"/>
        <w:sz w:val="20"/>
        <w:szCs w:val="20"/>
        <w:lang w:val="it-CH"/>
      </w:rPr>
      <w:t>:</w:t>
    </w:r>
    <w:r w:rsidR="00CB2EF9" w:rsidRPr="00C319B9">
      <w:rPr>
        <w:rFonts w:ascii="Avenir Next LT Pro" w:hAnsi="Avenir Next LT Pro"/>
        <w:w w:val="85"/>
        <w:sz w:val="20"/>
        <w:szCs w:val="20"/>
        <w:lang w:val="it-CH"/>
      </w:rPr>
      <w:t xml:space="preserve"> </w:t>
    </w:r>
    <w:hyperlink r:id="rId1" w:history="1">
      <w:r w:rsidR="00171B02" w:rsidRPr="00C319B9">
        <w:rPr>
          <w:rFonts w:ascii="Avenir Next LT Pro" w:hAnsi="Avenir Next LT Pro"/>
          <w:w w:val="85"/>
          <w:sz w:val="20"/>
          <w:szCs w:val="20"/>
          <w:lang w:val="it-CH"/>
        </w:rPr>
        <w:t>info@iniziativasostenibilita.ch</w:t>
      </w:r>
    </w:hyperlink>
    <w:r w:rsidR="00171B02" w:rsidRPr="00C319B9">
      <w:rPr>
        <w:rFonts w:ascii="Avenir Next LT Pro" w:hAnsi="Avenir Next LT Pro"/>
        <w:w w:val="85"/>
        <w:sz w:val="20"/>
        <w:szCs w:val="20"/>
        <w:lang w:val="it-CH"/>
      </w:rPr>
      <w:t xml:space="preserve"> </w:t>
    </w:r>
    <w:r w:rsidR="00FD26EC" w:rsidRPr="00C319B9">
      <w:rPr>
        <w:rFonts w:ascii="Avenir Next LT Pro" w:hAnsi="Avenir Next LT Pro"/>
        <w:w w:val="85"/>
        <w:sz w:val="20"/>
        <w:szCs w:val="20"/>
        <w:lang w:val="it-CH"/>
      </w:rPr>
      <w:t>//</w:t>
    </w:r>
    <w:r w:rsidR="00CB2EF9" w:rsidRPr="00C319B9">
      <w:rPr>
        <w:rFonts w:ascii="Avenir Next LT Pro" w:hAnsi="Avenir Next LT Pro"/>
        <w:w w:val="85"/>
        <w:sz w:val="20"/>
        <w:szCs w:val="20"/>
        <w:lang w:val="it-CH"/>
      </w:rPr>
      <w:t xml:space="preserve"> </w:t>
    </w:r>
    <w:r w:rsidR="00171B02" w:rsidRPr="00C319B9">
      <w:rPr>
        <w:rFonts w:ascii="Avenir Next LT Pro" w:hAnsi="Avenir Next LT Pro"/>
        <w:w w:val="85"/>
        <w:sz w:val="20"/>
        <w:szCs w:val="20"/>
        <w:lang w:val="it-CH"/>
      </w:rPr>
      <w:t>iniziativasostenibilita.ch</w:t>
    </w:r>
  </w:p>
  <w:p w14:paraId="5509F0E0" w14:textId="21821976" w:rsidR="0029663B" w:rsidRPr="00105345" w:rsidRDefault="00576167">
    <w:pPr>
      <w:pStyle w:val="Textkrper"/>
      <w:spacing w:line="14" w:lineRule="auto"/>
      <w:rPr>
        <w:rFonts w:ascii="Avenir Next LT Pro" w:hAnsi="Avenir Next LT Pro"/>
      </w:rPr>
    </w:pPr>
    <w:r w:rsidRPr="00105345">
      <w:rPr>
        <w:rFonts w:ascii="Avenir Next LT Pro" w:hAnsi="Avenir Next LT Pro"/>
        <w:noProof/>
      </w:rPr>
      <mc:AlternateContent>
        <mc:Choice Requires="wps">
          <w:drawing>
            <wp:anchor distT="0" distB="0" distL="114300" distR="114300" simplePos="0" relativeHeight="251502592" behindDoc="1" locked="0" layoutInCell="1" allowOverlap="1" wp14:anchorId="40CA4277" wp14:editId="10979028">
              <wp:simplePos x="0" y="0"/>
              <wp:positionH relativeFrom="page">
                <wp:posOffset>888365</wp:posOffset>
              </wp:positionH>
              <wp:positionV relativeFrom="page">
                <wp:posOffset>9989185</wp:posOffset>
              </wp:positionV>
              <wp:extent cx="3595370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53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43DF1A" w14:textId="2EED0449" w:rsidR="0029663B" w:rsidRDefault="0029663B" w:rsidP="0023011A">
                          <w:pPr>
                            <w:spacing w:before="13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A42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95pt;margin-top:786.55pt;width:283.1pt;height:12pt;z-index:-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" filled="f" stroked="f">
              <v:textbox inset="0,0,0,0">
                <w:txbxContent>
                  <w:p w14:paraId="4E43DF1A" w14:textId="2EED0449" w:rsidR="0029663B" w:rsidRDefault="0029663B" w:rsidP="0023011A">
                    <w:pPr>
                      <w:spacing w:before="13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C29F5" w14:textId="77777777" w:rsidR="00870DEC" w:rsidRDefault="00870DEC">
      <w:r>
        <w:separator/>
      </w:r>
    </w:p>
  </w:footnote>
  <w:footnote w:type="continuationSeparator" w:id="0">
    <w:p w14:paraId="3DA97F6C" w14:textId="77777777" w:rsidR="00870DEC" w:rsidRDefault="00870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63748" w14:textId="0A4F07E7" w:rsidR="0063160F" w:rsidRPr="006C71FE" w:rsidRDefault="00025D32" w:rsidP="00025D32">
    <w:pPr>
      <w:pStyle w:val="Kopfzeile"/>
      <w:tabs>
        <w:tab w:val="clear" w:pos="9072"/>
        <w:tab w:val="right" w:pos="9350"/>
      </w:tabs>
      <w:rPr>
        <w:rFonts w:ascii="Avenir Next LT Pro" w:hAnsi="Avenir Next LT Pro" w:cs="Arial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6385B"/>
    <w:multiLevelType w:val="hybridMultilevel"/>
    <w:tmpl w:val="249A6FD0"/>
    <w:lvl w:ilvl="0" w:tplc="D7F424E8">
      <w:numFmt w:val="bullet"/>
      <w:lvlText w:val="-"/>
      <w:lvlJc w:val="left"/>
      <w:pPr>
        <w:ind w:left="720" w:hanging="360"/>
      </w:pPr>
      <w:rPr>
        <w:rFonts w:ascii="Avenir Next LT Pro" w:eastAsia="Arial Black" w:hAnsi="Avenir Next LT Pro" w:cs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B59E6"/>
    <w:multiLevelType w:val="hybridMultilevel"/>
    <w:tmpl w:val="F25C6320"/>
    <w:lvl w:ilvl="0" w:tplc="A66E6AA6">
      <w:numFmt w:val="bullet"/>
      <w:lvlText w:val="-"/>
      <w:lvlJc w:val="left"/>
      <w:pPr>
        <w:ind w:left="720" w:hanging="360"/>
      </w:pPr>
      <w:rPr>
        <w:rFonts w:ascii="Avenir Next LT Pro" w:eastAsia="Arial Black" w:hAnsi="Avenir Next LT Pro" w:cs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B53226"/>
    <w:multiLevelType w:val="hybridMultilevel"/>
    <w:tmpl w:val="3BB4B9BE"/>
    <w:lvl w:ilvl="0" w:tplc="7708FD84">
      <w:numFmt w:val="bullet"/>
      <w:lvlText w:val="-"/>
      <w:lvlJc w:val="left"/>
      <w:pPr>
        <w:ind w:left="720" w:hanging="360"/>
      </w:pPr>
      <w:rPr>
        <w:rFonts w:ascii="Avenir Next LT Pro" w:eastAsia="Arial Black" w:hAnsi="Avenir Next LT Pro" w:cs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239E3"/>
    <w:multiLevelType w:val="hybridMultilevel"/>
    <w:tmpl w:val="EAB4A646"/>
    <w:lvl w:ilvl="0" w:tplc="26B671B0">
      <w:numFmt w:val="bullet"/>
      <w:lvlText w:val="-"/>
      <w:lvlJc w:val="left"/>
      <w:pPr>
        <w:ind w:left="720" w:hanging="360"/>
      </w:pPr>
      <w:rPr>
        <w:rFonts w:ascii="Avenir Next LT Pro" w:eastAsia="Arial Black" w:hAnsi="Avenir Next LT Pro" w:cs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57FD0"/>
    <w:multiLevelType w:val="hybridMultilevel"/>
    <w:tmpl w:val="D9D6906C"/>
    <w:lvl w:ilvl="0" w:tplc="0326244C">
      <w:numFmt w:val="bullet"/>
      <w:lvlText w:val="-"/>
      <w:lvlJc w:val="left"/>
      <w:pPr>
        <w:ind w:left="720" w:hanging="360"/>
      </w:pPr>
      <w:rPr>
        <w:rFonts w:ascii="Avenir Next LT Pro" w:eastAsia="Arial Black" w:hAnsi="Avenir Next LT Pro" w:cs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27255"/>
    <w:multiLevelType w:val="hybridMultilevel"/>
    <w:tmpl w:val="6ED8CF9C"/>
    <w:lvl w:ilvl="0" w:tplc="86C0E922">
      <w:numFmt w:val="bullet"/>
      <w:lvlText w:val="-"/>
      <w:lvlJc w:val="left"/>
      <w:pPr>
        <w:ind w:left="720" w:hanging="360"/>
      </w:pPr>
      <w:rPr>
        <w:rFonts w:ascii="Avenir Next LT Pro" w:eastAsia="Arial Black" w:hAnsi="Avenir Next LT Pro" w:cs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31223"/>
    <w:multiLevelType w:val="hybridMultilevel"/>
    <w:tmpl w:val="98BCD49A"/>
    <w:lvl w:ilvl="0" w:tplc="7D2A34D0">
      <w:numFmt w:val="bullet"/>
      <w:lvlText w:val="-"/>
      <w:lvlJc w:val="left"/>
      <w:pPr>
        <w:ind w:left="720" w:hanging="360"/>
      </w:pPr>
      <w:rPr>
        <w:rFonts w:ascii="Avenir Next LT Pro" w:eastAsia="Arial Black" w:hAnsi="Avenir Next LT Pro" w:cs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C24B3"/>
    <w:multiLevelType w:val="hybridMultilevel"/>
    <w:tmpl w:val="3F748F5C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77029577">
    <w:abstractNumId w:val="7"/>
  </w:num>
  <w:num w:numId="2" w16cid:durableId="820535822">
    <w:abstractNumId w:val="3"/>
  </w:num>
  <w:num w:numId="3" w16cid:durableId="1201627644">
    <w:abstractNumId w:val="5"/>
  </w:num>
  <w:num w:numId="4" w16cid:durableId="1748376850">
    <w:abstractNumId w:val="0"/>
  </w:num>
  <w:num w:numId="5" w16cid:durableId="1920477439">
    <w:abstractNumId w:val="1"/>
  </w:num>
  <w:num w:numId="6" w16cid:durableId="1239824288">
    <w:abstractNumId w:val="4"/>
  </w:num>
  <w:num w:numId="7" w16cid:durableId="2111777185">
    <w:abstractNumId w:val="6"/>
  </w:num>
  <w:num w:numId="8" w16cid:durableId="1265456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3B"/>
    <w:rsid w:val="00010DD4"/>
    <w:rsid w:val="00025D32"/>
    <w:rsid w:val="000B354E"/>
    <w:rsid w:val="00105345"/>
    <w:rsid w:val="00124CDA"/>
    <w:rsid w:val="00171B02"/>
    <w:rsid w:val="00203B16"/>
    <w:rsid w:val="00221879"/>
    <w:rsid w:val="0023011A"/>
    <w:rsid w:val="00230629"/>
    <w:rsid w:val="002623E9"/>
    <w:rsid w:val="00266099"/>
    <w:rsid w:val="002733BF"/>
    <w:rsid w:val="0029663B"/>
    <w:rsid w:val="002B717D"/>
    <w:rsid w:val="0035165A"/>
    <w:rsid w:val="003C1ED4"/>
    <w:rsid w:val="003C4D6C"/>
    <w:rsid w:val="003E1FA8"/>
    <w:rsid w:val="00407E1C"/>
    <w:rsid w:val="004103AB"/>
    <w:rsid w:val="00413F1C"/>
    <w:rsid w:val="00456F30"/>
    <w:rsid w:val="00460A54"/>
    <w:rsid w:val="00464DAD"/>
    <w:rsid w:val="00490B8E"/>
    <w:rsid w:val="004D7E0E"/>
    <w:rsid w:val="00512C56"/>
    <w:rsid w:val="00554500"/>
    <w:rsid w:val="00576167"/>
    <w:rsid w:val="005967FB"/>
    <w:rsid w:val="005B587D"/>
    <w:rsid w:val="0063160F"/>
    <w:rsid w:val="00653B6D"/>
    <w:rsid w:val="00682FF9"/>
    <w:rsid w:val="006C71FE"/>
    <w:rsid w:val="00721933"/>
    <w:rsid w:val="00743ACF"/>
    <w:rsid w:val="00752AFD"/>
    <w:rsid w:val="00765203"/>
    <w:rsid w:val="007912BB"/>
    <w:rsid w:val="007B3C6C"/>
    <w:rsid w:val="00842C8D"/>
    <w:rsid w:val="00870DEC"/>
    <w:rsid w:val="00896477"/>
    <w:rsid w:val="008C13EB"/>
    <w:rsid w:val="008D59F9"/>
    <w:rsid w:val="008E23F2"/>
    <w:rsid w:val="008F5B62"/>
    <w:rsid w:val="00931981"/>
    <w:rsid w:val="00945399"/>
    <w:rsid w:val="009478A2"/>
    <w:rsid w:val="00966709"/>
    <w:rsid w:val="00980831"/>
    <w:rsid w:val="009A51DD"/>
    <w:rsid w:val="009B6FF6"/>
    <w:rsid w:val="009E31B6"/>
    <w:rsid w:val="00A155E4"/>
    <w:rsid w:val="00A20476"/>
    <w:rsid w:val="00A76F87"/>
    <w:rsid w:val="00AC1316"/>
    <w:rsid w:val="00AE7A8A"/>
    <w:rsid w:val="00B26BAB"/>
    <w:rsid w:val="00BA6599"/>
    <w:rsid w:val="00BE21EB"/>
    <w:rsid w:val="00C319B9"/>
    <w:rsid w:val="00C718AE"/>
    <w:rsid w:val="00C71C79"/>
    <w:rsid w:val="00CB2EF9"/>
    <w:rsid w:val="00CC34C5"/>
    <w:rsid w:val="00CE0206"/>
    <w:rsid w:val="00D14968"/>
    <w:rsid w:val="00D40BA2"/>
    <w:rsid w:val="00DC47F4"/>
    <w:rsid w:val="00DD1A1B"/>
    <w:rsid w:val="00E05BC9"/>
    <w:rsid w:val="00E12204"/>
    <w:rsid w:val="00E16074"/>
    <w:rsid w:val="00E27E28"/>
    <w:rsid w:val="00E52906"/>
    <w:rsid w:val="00E56BC2"/>
    <w:rsid w:val="00E8756C"/>
    <w:rsid w:val="00EC19F8"/>
    <w:rsid w:val="00ED2930"/>
    <w:rsid w:val="00EF03AA"/>
    <w:rsid w:val="00F20C02"/>
    <w:rsid w:val="00F2696D"/>
    <w:rsid w:val="00F308FB"/>
    <w:rsid w:val="00F45FA1"/>
    <w:rsid w:val="00FD26EC"/>
    <w:rsid w:val="00FD58A9"/>
    <w:rsid w:val="00FF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68DCB97"/>
  <w15:docId w15:val="{9CF6A96D-745F-4DAC-8989-5D9945F9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 Black" w:eastAsia="Arial Black" w:hAnsi="Arial Black" w:cs="Arial Black"/>
      <w:lang w:val="de-CH" w:eastAsia="de-CH" w:bidi="de-CH"/>
    </w:rPr>
  </w:style>
  <w:style w:type="paragraph" w:styleId="berschrift1">
    <w:name w:val="heading 1"/>
    <w:basedOn w:val="Standard"/>
    <w:uiPriority w:val="9"/>
    <w:qFormat/>
    <w:pPr>
      <w:ind w:left="138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styleId="berschrift2">
    <w:name w:val="heading 2"/>
    <w:basedOn w:val="Standard"/>
    <w:uiPriority w:val="9"/>
    <w:unhideWhenUsed/>
    <w:qFormat/>
    <w:pPr>
      <w:ind w:left="138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F45F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45FA1"/>
    <w:rPr>
      <w:rFonts w:ascii="Arial Black" w:eastAsia="Arial Black" w:hAnsi="Arial Black" w:cs="Arial Black"/>
      <w:lang w:val="de-CH" w:eastAsia="de-CH" w:bidi="de-CH"/>
    </w:rPr>
  </w:style>
  <w:style w:type="paragraph" w:styleId="Fuzeile">
    <w:name w:val="footer"/>
    <w:basedOn w:val="Standard"/>
    <w:link w:val="FuzeileZchn"/>
    <w:uiPriority w:val="99"/>
    <w:unhideWhenUsed/>
    <w:rsid w:val="00F45F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45FA1"/>
    <w:rPr>
      <w:rFonts w:ascii="Arial Black" w:eastAsia="Arial Black" w:hAnsi="Arial Black" w:cs="Arial Black"/>
      <w:lang w:val="de-CH" w:eastAsia="de-CH" w:bidi="de-CH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23011A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23011A"/>
    <w:rPr>
      <w:rFonts w:ascii="Arial Black" w:eastAsia="Arial Black" w:hAnsi="Arial Black" w:cs="Arial Black"/>
      <w:lang w:val="de-CH" w:eastAsia="de-CH" w:bidi="de-CH"/>
    </w:rPr>
  </w:style>
  <w:style w:type="character" w:styleId="Hyperlink">
    <w:name w:val="Hyperlink"/>
    <w:basedOn w:val="Absatz-Standardschriftart"/>
    <w:uiPriority w:val="99"/>
    <w:unhideWhenUsed/>
    <w:rsid w:val="00576167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616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2C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2C5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2C56"/>
    <w:rPr>
      <w:rFonts w:ascii="Arial Black" w:eastAsia="Arial Black" w:hAnsi="Arial Black" w:cs="Arial Black"/>
      <w:sz w:val="20"/>
      <w:szCs w:val="20"/>
      <w:lang w:val="de-CH" w:eastAsia="de-CH" w:bidi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2C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2C56"/>
    <w:rPr>
      <w:rFonts w:ascii="Arial Black" w:eastAsia="Arial Black" w:hAnsi="Arial Black" w:cs="Arial Black"/>
      <w:b/>
      <w:bCs/>
      <w:sz w:val="20"/>
      <w:szCs w:val="20"/>
      <w:lang w:val="de-CH" w:eastAsia="de-CH" w:bidi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2C5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2C56"/>
    <w:rPr>
      <w:rFonts w:ascii="Segoe UI" w:eastAsia="Arial Black" w:hAnsi="Segoe UI" w:cs="Segoe UI"/>
      <w:sz w:val="18"/>
      <w:szCs w:val="18"/>
      <w:lang w:val="de-CH" w:eastAsia="de-CH" w:bidi="de-CH"/>
    </w:rPr>
  </w:style>
  <w:style w:type="character" w:customStyle="1" w:styleId="cf01">
    <w:name w:val="cf01"/>
    <w:basedOn w:val="Absatz-Standardschriftart"/>
    <w:rsid w:val="00A155E4"/>
    <w:rPr>
      <w:rFonts w:ascii="Segoe UI" w:hAnsi="Segoe UI" w:cs="Segoe UI" w:hint="default"/>
      <w:sz w:val="18"/>
      <w:szCs w:val="18"/>
    </w:rPr>
  </w:style>
  <w:style w:type="paragraph" w:styleId="berarbeitung">
    <w:name w:val="Revision"/>
    <w:hidden/>
    <w:uiPriority w:val="99"/>
    <w:semiHidden/>
    <w:rsid w:val="00E52906"/>
    <w:pPr>
      <w:widowControl/>
      <w:autoSpaceDE/>
      <w:autoSpaceDN/>
    </w:pPr>
    <w:rPr>
      <w:rFonts w:ascii="Arial Black" w:eastAsia="Arial Black" w:hAnsi="Arial Black" w:cs="Arial Black"/>
      <w:lang w:val="de-CH" w:eastAsia="de-CH" w:bidi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iniziativasostenibilita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6F025-4899-4F6F-875F-C2D5B736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</Words>
  <Characters>5255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Medienmitteilung – Deutsche Word-Vorlage</vt:lpstr>
      <vt:lpstr>Medienmitteilung – Deutsche Word-Vorlage</vt:lpstr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Medienmitteilung – Deutsche Word-Vorlage</dc:title>
  <dc:creator>Henschel Philippe BFS</dc:creator>
  <cp:lastModifiedBy>Michael Trachsel</cp:lastModifiedBy>
  <cp:revision>3</cp:revision>
  <cp:lastPrinted>2022-11-04T13:34:00Z</cp:lastPrinted>
  <dcterms:created xsi:type="dcterms:W3CDTF">2023-07-03T06:43:00Z</dcterms:created>
  <dcterms:modified xsi:type="dcterms:W3CDTF">2023-07-03T06:47:00Z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2022-11-04T00:00:00Z</vt:filetime>
  </property>
</Properties>
</file>